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92E3" w14:textId="77777777" w:rsidR="00EB0409" w:rsidRPr="00E67E9F" w:rsidRDefault="00EB0409" w:rsidP="008F541B">
      <w:pPr>
        <w:pStyle w:val="Default"/>
        <w:rPr>
          <w:rFonts w:asciiTheme="minorHAnsi" w:hAnsiTheme="minorHAnsi"/>
          <w:iCs/>
          <w:sz w:val="6"/>
          <w:szCs w:val="19"/>
          <w:u w:val="single"/>
          <w:lang w:bidi="en-US"/>
        </w:rPr>
      </w:pPr>
    </w:p>
    <w:p w14:paraId="0BBA2FCC" w14:textId="77777777" w:rsidR="00242853" w:rsidRDefault="00242853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4CA2F44B" w14:textId="6069F9B6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Student: (last)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>(first)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>(middle)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EB0409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</w:p>
    <w:p w14:paraId="2282B551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0B72B6A0" w14:textId="2CF57A85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Address: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                               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 xml:space="preserve">        City:</w:t>
      </w:r>
      <w:r w:rsidR="001C7788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Zip: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</w:p>
    <w:p w14:paraId="4AD4D591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6211F36A" w14:textId="77777777" w:rsidR="008F541B" w:rsidRPr="003D78A6" w:rsidRDefault="00870AA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Home Phone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: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 xml:space="preserve">  Age: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</w:t>
      </w:r>
      <w:r w:rsidR="00F03470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D.O.B.: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</w:t>
      </w:r>
      <w:r w:rsidR="00F03470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 xml:space="preserve">                                     </w:t>
      </w:r>
    </w:p>
    <w:p w14:paraId="65B41E3E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49F93093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Parent/</w:t>
      </w:r>
      <w:r w:rsidR="00642895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Legal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Guardian’s Name: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796225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70AA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</w:t>
      </w:r>
      <w:r w:rsidR="00796225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Parent’s/Legal Guardian’s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Phone #: 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</w:t>
      </w:r>
      <w:r w:rsidR="001C7788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</w:p>
    <w:p w14:paraId="77C9617F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03AE4D23" w14:textId="77777777" w:rsidR="008F541B" w:rsidRPr="003D78A6" w:rsidRDefault="00796225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Parent/Legal Guardian’s 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Address:  </w:t>
      </w:r>
      <w:r w:rsidR="001C7788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>City: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>Zip:</w:t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8F541B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 xml:space="preserve"> </w:t>
      </w:r>
    </w:p>
    <w:p w14:paraId="50D1DEE7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  <w:u w:val="single"/>
          <w:lang w:bidi="en-US"/>
        </w:rPr>
      </w:pPr>
    </w:p>
    <w:p w14:paraId="1E611DAF" w14:textId="77777777" w:rsidR="008F541B" w:rsidRPr="003D78A6" w:rsidRDefault="008F541B" w:rsidP="008F541B">
      <w:pPr>
        <w:pStyle w:val="Default"/>
        <w:rPr>
          <w:rFonts w:ascii="Arial" w:hAnsi="Arial" w:cs="Arial"/>
          <w:iCs/>
          <w:sz w:val="20"/>
          <w:szCs w:val="20"/>
        </w:rPr>
      </w:pP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>Emergency Contact:</w:t>
      </w:r>
      <w:r w:rsidR="001C7788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    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  <w:t>Phone #: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1C7788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</w:t>
      </w:r>
      <w:r w:rsidR="007B4B6A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             </w:t>
      </w:r>
      <w:r w:rsidR="00B73E97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</w:t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ab/>
      </w:r>
      <w:r w:rsidR="00B73E97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</w:t>
      </w:r>
    </w:p>
    <w:p w14:paraId="0EBC8D48" w14:textId="77777777" w:rsidR="008F541B" w:rsidRPr="003D78A6" w:rsidRDefault="008F541B" w:rsidP="008F541B">
      <w:pPr>
        <w:pStyle w:val="Default"/>
        <w:rPr>
          <w:rFonts w:ascii="Arial" w:hAnsi="Arial" w:cs="Arial"/>
          <w:sz w:val="20"/>
          <w:szCs w:val="20"/>
        </w:rPr>
      </w:pPr>
    </w:p>
    <w:p w14:paraId="7284BA4D" w14:textId="03BBE08B" w:rsidR="003D1688" w:rsidRPr="00403C95" w:rsidRDefault="003D78A6" w:rsidP="003D1688">
      <w:pPr>
        <w:pStyle w:val="Default"/>
        <w:contextualSpacing/>
        <w:rPr>
          <w:rFonts w:ascii="Arial" w:hAnsi="Arial" w:cs="Arial"/>
          <w:iCs/>
          <w:sz w:val="20"/>
          <w:szCs w:val="20"/>
          <w:u w:val="single"/>
          <w:lang w:bidi="en-US"/>
        </w:rPr>
      </w:pPr>
      <w:r>
        <w:rPr>
          <w:rFonts w:ascii="Arial" w:hAnsi="Arial" w:cs="Arial"/>
          <w:iCs/>
          <w:sz w:val="20"/>
          <w:szCs w:val="20"/>
          <w:u w:val="single"/>
          <w:lang w:bidi="en-US"/>
        </w:rPr>
        <w:t>Dates of Class:</w:t>
      </w:r>
      <w:r w:rsidR="00DE7CE0" w:rsidRPr="003D78A6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</w:t>
      </w:r>
      <w:r w:rsidR="00B73E97">
        <w:rPr>
          <w:rFonts w:ascii="Arial" w:hAnsi="Arial" w:cs="Arial"/>
          <w:iCs/>
          <w:sz w:val="20"/>
          <w:szCs w:val="20"/>
          <w:u w:val="single"/>
          <w:lang w:bidi="en-US"/>
        </w:rPr>
        <w:t xml:space="preserve">                                                                                                            </w:t>
      </w:r>
      <w:r w:rsidR="00403C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 </w:t>
      </w:r>
      <w:r>
        <w:rPr>
          <w:rFonts w:ascii="Arial" w:hAnsi="Arial" w:cs="Arial"/>
          <w:iCs/>
          <w:sz w:val="18"/>
          <w:szCs w:val="20"/>
          <w:u w:val="single"/>
          <w:lang w:bidi="en-US"/>
        </w:rPr>
        <w:t>T</w:t>
      </w:r>
      <w:r w:rsidR="00DE7CE0" w:rsidRPr="003D78A6">
        <w:rPr>
          <w:rFonts w:ascii="Arial" w:hAnsi="Arial" w:cs="Arial"/>
          <w:iCs/>
          <w:sz w:val="18"/>
          <w:szCs w:val="20"/>
          <w:u w:val="single"/>
          <w:lang w:bidi="en-US"/>
        </w:rPr>
        <w:t>ime</w:t>
      </w:r>
      <w:r w:rsidR="00EB4F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:  </w:t>
      </w:r>
      <w:r w:rsidR="00403C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____________________________    </w:t>
      </w:r>
      <w:r w:rsidR="00B73E97" w:rsidRPr="00403C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         </w:t>
      </w:r>
      <w:r w:rsidR="00403C95" w:rsidRPr="00403C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   </w:t>
      </w:r>
      <w:r w:rsidR="00B73E97" w:rsidRPr="00403C95">
        <w:rPr>
          <w:rFonts w:ascii="Arial" w:hAnsi="Arial" w:cs="Arial"/>
          <w:iCs/>
          <w:sz w:val="18"/>
          <w:szCs w:val="20"/>
          <w:u w:val="single"/>
          <w:lang w:bidi="en-US"/>
        </w:rPr>
        <w:t xml:space="preserve">                                        </w:t>
      </w:r>
    </w:p>
    <w:p w14:paraId="68EC102F" w14:textId="77777777" w:rsidR="003D1688" w:rsidRPr="00254143" w:rsidRDefault="003D1688" w:rsidP="003D1688">
      <w:pPr>
        <w:pStyle w:val="Default"/>
        <w:contextualSpacing/>
        <w:rPr>
          <w:rFonts w:ascii="Arial" w:hAnsi="Arial" w:cs="Arial"/>
          <w:iCs/>
          <w:sz w:val="8"/>
          <w:szCs w:val="20"/>
          <w:lang w:bidi="en-US"/>
        </w:rPr>
      </w:pPr>
    </w:p>
    <w:p w14:paraId="4335D0C9" w14:textId="1A4FE0C5" w:rsidR="005C5209" w:rsidRPr="003D78A6" w:rsidRDefault="00DE7CE0" w:rsidP="003D78A6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3D78A6">
        <w:rPr>
          <w:rFonts w:ascii="Arial" w:hAnsi="Arial" w:cs="Arial"/>
          <w:b/>
          <w:sz w:val="20"/>
          <w:szCs w:val="20"/>
          <w:u w:val="single"/>
        </w:rPr>
        <w:t xml:space="preserve">TEEN SEGMENT </w:t>
      </w:r>
      <w:r w:rsidR="0087559C" w:rsidRPr="003D78A6">
        <w:rPr>
          <w:rFonts w:ascii="Arial" w:hAnsi="Arial" w:cs="Arial"/>
          <w:b/>
          <w:sz w:val="20"/>
          <w:szCs w:val="20"/>
          <w:u w:val="single"/>
        </w:rPr>
        <w:t>1 PROVISIONS</w:t>
      </w:r>
      <w:r w:rsidRPr="003D78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D78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2979693" w14:textId="0C2915E9" w:rsidR="00835A6B" w:rsidRDefault="0087559C" w:rsidP="00173243">
      <w:pPr>
        <w:pStyle w:val="Default"/>
        <w:numPr>
          <w:ilvl w:val="0"/>
          <w:numId w:val="2"/>
        </w:numPr>
        <w:spacing w:before="120" w:after="120"/>
        <w:ind w:left="288" w:hanging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 Arbor Driving School, Inc.</w:t>
      </w:r>
      <w:r w:rsidR="00F95885" w:rsidRPr="003D78A6">
        <w:rPr>
          <w:rFonts w:ascii="Arial" w:hAnsi="Arial" w:cs="Arial"/>
          <w:b/>
          <w:sz w:val="20"/>
          <w:szCs w:val="20"/>
        </w:rPr>
        <w:t xml:space="preserve"> </w:t>
      </w:r>
      <w:r w:rsidR="0026370A" w:rsidRPr="0026370A">
        <w:rPr>
          <w:rFonts w:ascii="Arial" w:hAnsi="Arial" w:cs="Arial"/>
          <w:b/>
          <w:sz w:val="20"/>
          <w:szCs w:val="20"/>
          <w:lang w:bidi="en-US"/>
        </w:rPr>
        <w:t>will provide a minimum of 2</w:t>
      </w:r>
      <w:r w:rsidR="00254143">
        <w:rPr>
          <w:rFonts w:ascii="Arial" w:hAnsi="Arial" w:cs="Arial"/>
          <w:b/>
          <w:sz w:val="20"/>
          <w:szCs w:val="20"/>
          <w:lang w:bidi="en-US"/>
        </w:rPr>
        <w:t>4</w:t>
      </w:r>
      <w:r w:rsidR="0026370A" w:rsidRPr="0026370A">
        <w:rPr>
          <w:rFonts w:ascii="Arial" w:hAnsi="Arial" w:cs="Arial"/>
          <w:b/>
          <w:sz w:val="20"/>
          <w:szCs w:val="20"/>
          <w:lang w:bidi="en-US"/>
        </w:rPr>
        <w:t xml:space="preserve"> hours of classroom instruction, 6 hours of behind-the-wheel (BTW) instruction and 4 hours of observation time </w:t>
      </w:r>
      <w:r w:rsidR="00714B0F">
        <w:rPr>
          <w:rFonts w:ascii="Arial" w:hAnsi="Arial" w:cs="Arial"/>
          <w:b/>
          <w:sz w:val="20"/>
          <w:szCs w:val="20"/>
          <w:lang w:bidi="en-US"/>
        </w:rPr>
        <w:t>with</w:t>
      </w:r>
      <w:r w:rsidR="0026370A" w:rsidRPr="0026370A">
        <w:rPr>
          <w:rFonts w:ascii="Arial" w:hAnsi="Arial" w:cs="Arial"/>
          <w:b/>
          <w:sz w:val="20"/>
          <w:szCs w:val="20"/>
          <w:lang w:bidi="en-US"/>
        </w:rPr>
        <w:t xml:space="preserve"> a certified Michigan Driver Education Instructor.  </w:t>
      </w:r>
    </w:p>
    <w:p w14:paraId="0C7839EE" w14:textId="77777777" w:rsidR="00087831" w:rsidRPr="003D78A6" w:rsidRDefault="0026370A" w:rsidP="00173243">
      <w:pPr>
        <w:pStyle w:val="Default"/>
        <w:numPr>
          <w:ilvl w:val="0"/>
          <w:numId w:val="2"/>
        </w:numPr>
        <w:spacing w:before="120" w:after="120"/>
        <w:ind w:left="288" w:hanging="288"/>
        <w:rPr>
          <w:rFonts w:ascii="Arial" w:hAnsi="Arial" w:cs="Arial"/>
          <w:b/>
          <w:sz w:val="20"/>
          <w:szCs w:val="20"/>
        </w:rPr>
      </w:pPr>
      <w:r w:rsidRPr="0026370A">
        <w:rPr>
          <w:rFonts w:ascii="Arial" w:hAnsi="Arial" w:cs="Arial"/>
          <w:b/>
          <w:sz w:val="20"/>
          <w:szCs w:val="20"/>
          <w:lang w:bidi="en-US"/>
        </w:rPr>
        <w:t>Classroom instruction must be a minimum of 3 weeks in length and shall not exceed 2 hours per day.  BTW instruction shall not begin until the student has received a minimum of 4 hours of classroom instruction and must be completed no later than 3 weeks after the classroom instruction has been completed.</w:t>
      </w:r>
      <w:r w:rsidR="00DE7CE0" w:rsidRPr="003D78A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087831" w:rsidRPr="003D78A6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7B531F99" w14:textId="091EE2F4" w:rsidR="006A09BC" w:rsidRPr="003D78A6" w:rsidRDefault="0087559C" w:rsidP="006A09BC">
      <w:pPr>
        <w:pStyle w:val="Default"/>
        <w:numPr>
          <w:ilvl w:val="0"/>
          <w:numId w:val="2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 Arbor Driving School, Inc.</w:t>
      </w:r>
      <w:r w:rsidRPr="003D78A6">
        <w:rPr>
          <w:rFonts w:ascii="Arial" w:hAnsi="Arial" w:cs="Arial"/>
          <w:b/>
          <w:sz w:val="20"/>
          <w:szCs w:val="20"/>
        </w:rPr>
        <w:t xml:space="preserve"> </w:t>
      </w:r>
      <w:r w:rsidR="00F95885" w:rsidRPr="003D78A6">
        <w:rPr>
          <w:rFonts w:ascii="Arial" w:hAnsi="Arial" w:cs="Arial"/>
          <w:b/>
          <w:sz w:val="20"/>
          <w:szCs w:val="20"/>
          <w:lang w:bidi="en-US"/>
        </w:rPr>
        <w:t xml:space="preserve">will conduct the </w:t>
      </w:r>
      <w:r w:rsidR="007818A7">
        <w:rPr>
          <w:rFonts w:ascii="Arial" w:hAnsi="Arial" w:cs="Arial"/>
          <w:b/>
          <w:sz w:val="20"/>
          <w:szCs w:val="20"/>
          <w:lang w:bidi="en-US"/>
        </w:rPr>
        <w:t>BTW</w:t>
      </w:r>
      <w:r w:rsidR="00F95885" w:rsidRPr="003D78A6">
        <w:rPr>
          <w:rFonts w:ascii="Arial" w:hAnsi="Arial" w:cs="Arial"/>
          <w:b/>
          <w:sz w:val="20"/>
          <w:szCs w:val="20"/>
          <w:lang w:bidi="en-US"/>
        </w:rPr>
        <w:t xml:space="preserve"> instruction in a dua</w:t>
      </w:r>
      <w:r w:rsidR="00714B0F">
        <w:rPr>
          <w:rFonts w:ascii="Arial" w:hAnsi="Arial" w:cs="Arial"/>
          <w:b/>
          <w:sz w:val="20"/>
          <w:szCs w:val="20"/>
          <w:lang w:bidi="en-US"/>
        </w:rPr>
        <w:t xml:space="preserve">l-controlled automobile that is </w:t>
      </w:r>
      <w:r w:rsidR="00F95885" w:rsidRPr="003D78A6">
        <w:rPr>
          <w:rFonts w:ascii="Arial" w:hAnsi="Arial" w:cs="Arial"/>
          <w:b/>
          <w:sz w:val="20"/>
          <w:szCs w:val="20"/>
          <w:lang w:bidi="en-US"/>
        </w:rPr>
        <w:t xml:space="preserve">insured </w:t>
      </w:r>
      <w:r>
        <w:rPr>
          <w:rFonts w:ascii="Arial" w:hAnsi="Arial" w:cs="Arial"/>
          <w:b/>
          <w:sz w:val="20"/>
          <w:szCs w:val="20"/>
          <w:lang w:bidi="en-US"/>
        </w:rPr>
        <w:t>by the p</w:t>
      </w:r>
      <w:r w:rsidR="0026370A">
        <w:rPr>
          <w:rFonts w:ascii="Arial" w:hAnsi="Arial" w:cs="Arial"/>
          <w:b/>
          <w:sz w:val="20"/>
          <w:szCs w:val="20"/>
          <w:lang w:bidi="en-US"/>
        </w:rPr>
        <w:t xml:space="preserve">rovider </w:t>
      </w:r>
      <w:r w:rsidR="00F95885" w:rsidRPr="003D78A6">
        <w:rPr>
          <w:rFonts w:ascii="Arial" w:hAnsi="Arial" w:cs="Arial"/>
          <w:b/>
          <w:sz w:val="20"/>
          <w:szCs w:val="20"/>
          <w:lang w:bidi="en-US"/>
        </w:rPr>
        <w:t>to cover each student enrolled in the program.</w:t>
      </w:r>
      <w:r w:rsidR="001D5171" w:rsidRPr="003D78A6">
        <w:rPr>
          <w:rFonts w:ascii="Arial" w:hAnsi="Arial" w:cs="Arial"/>
          <w:sz w:val="20"/>
          <w:szCs w:val="20"/>
        </w:rPr>
        <w:t xml:space="preserve"> </w:t>
      </w:r>
    </w:p>
    <w:p w14:paraId="3EF033FF" w14:textId="3A098849" w:rsidR="00087831" w:rsidRPr="003D78A6" w:rsidRDefault="00173243" w:rsidP="00173243">
      <w:pPr>
        <w:pStyle w:val="Default"/>
        <w:numPr>
          <w:ilvl w:val="0"/>
          <w:numId w:val="2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3D78A6">
        <w:rPr>
          <w:rFonts w:ascii="Arial" w:hAnsi="Arial" w:cs="Arial"/>
          <w:b/>
          <w:sz w:val="20"/>
          <w:szCs w:val="20"/>
        </w:rPr>
        <w:t xml:space="preserve">The </w:t>
      </w:r>
      <w:r w:rsidR="00F91AE0">
        <w:rPr>
          <w:rFonts w:ascii="Arial" w:hAnsi="Arial" w:cs="Arial"/>
          <w:b/>
          <w:sz w:val="20"/>
          <w:szCs w:val="20"/>
        </w:rPr>
        <w:t>S</w:t>
      </w:r>
      <w:r w:rsidRPr="003D78A6">
        <w:rPr>
          <w:rFonts w:ascii="Arial" w:hAnsi="Arial" w:cs="Arial"/>
          <w:b/>
          <w:sz w:val="20"/>
          <w:szCs w:val="20"/>
        </w:rPr>
        <w:t xml:space="preserve">tudent must be at least 14-years and 8-months of age by the first day of a Segment 1 course. Verification by birth certificate </w:t>
      </w:r>
      <w:r w:rsidR="0087559C">
        <w:rPr>
          <w:rFonts w:ascii="Arial" w:hAnsi="Arial" w:cs="Arial"/>
          <w:b/>
          <w:sz w:val="20"/>
          <w:szCs w:val="20"/>
        </w:rPr>
        <w:t xml:space="preserve">or passport </w:t>
      </w:r>
      <w:r w:rsidRPr="003D78A6">
        <w:rPr>
          <w:rFonts w:ascii="Arial" w:hAnsi="Arial" w:cs="Arial"/>
          <w:b/>
          <w:sz w:val="20"/>
          <w:szCs w:val="20"/>
        </w:rPr>
        <w:t>is required.</w:t>
      </w:r>
      <w:r w:rsidR="006A09BC" w:rsidRPr="003D78A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171" w:rsidRPr="003D78A6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D90055" w:rsidRPr="003D78A6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20079F45" w14:textId="77777777" w:rsidR="00087831" w:rsidRPr="003D78A6" w:rsidRDefault="00BC608A" w:rsidP="00FD1839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  <w:r w:rsidRPr="003D78A6">
        <w:rPr>
          <w:rFonts w:ascii="Arial" w:hAnsi="Arial" w:cs="Arial"/>
          <w:b/>
          <w:sz w:val="20"/>
          <w:szCs w:val="20"/>
          <w:u w:val="single"/>
        </w:rPr>
        <w:t>TEEN SEGMENT 1 TERMS</w:t>
      </w:r>
      <w:r w:rsidRPr="003D78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087831" w:rsidRPr="003D78A6">
        <w:rPr>
          <w:rFonts w:ascii="Arial" w:hAnsi="Arial" w:cs="Arial"/>
          <w:sz w:val="20"/>
          <w:szCs w:val="20"/>
        </w:rPr>
        <w:t xml:space="preserve">                           </w:t>
      </w:r>
    </w:p>
    <w:p w14:paraId="5F75E78A" w14:textId="6DC10F9D" w:rsidR="0013685F" w:rsidRPr="00586919" w:rsidRDefault="00BC608A" w:rsidP="00586919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3D78A6">
        <w:rPr>
          <w:rFonts w:ascii="Arial" w:hAnsi="Arial" w:cs="Arial"/>
          <w:sz w:val="20"/>
          <w:szCs w:val="20"/>
        </w:rPr>
        <w:t xml:space="preserve">The Parent or </w:t>
      </w:r>
      <w:r w:rsidR="00642895" w:rsidRPr="003D78A6">
        <w:rPr>
          <w:rFonts w:ascii="Arial" w:hAnsi="Arial" w:cs="Arial"/>
          <w:sz w:val="20"/>
          <w:szCs w:val="20"/>
        </w:rPr>
        <w:t xml:space="preserve">Legal </w:t>
      </w:r>
      <w:r w:rsidRPr="003D78A6">
        <w:rPr>
          <w:rFonts w:ascii="Arial" w:hAnsi="Arial" w:cs="Arial"/>
          <w:sz w:val="20"/>
          <w:szCs w:val="20"/>
        </w:rPr>
        <w:t xml:space="preserve">Guardian agrees to pay the </w:t>
      </w:r>
      <w:r w:rsidR="001C7788" w:rsidRPr="003D78A6">
        <w:rPr>
          <w:rFonts w:ascii="Arial" w:hAnsi="Arial" w:cs="Arial"/>
          <w:sz w:val="20"/>
          <w:szCs w:val="20"/>
        </w:rPr>
        <w:t xml:space="preserve">total </w:t>
      </w:r>
      <w:r w:rsidRPr="003D78A6">
        <w:rPr>
          <w:rFonts w:ascii="Arial" w:hAnsi="Arial" w:cs="Arial"/>
          <w:sz w:val="20"/>
          <w:szCs w:val="20"/>
        </w:rPr>
        <w:t xml:space="preserve">amount of </w:t>
      </w:r>
      <w:r w:rsidRPr="00C073E6">
        <w:rPr>
          <w:rFonts w:ascii="Arial" w:hAnsi="Arial" w:cs="Arial"/>
          <w:sz w:val="20"/>
          <w:szCs w:val="20"/>
        </w:rPr>
        <w:t>$</w:t>
      </w:r>
      <w:r w:rsidR="0087559C">
        <w:rPr>
          <w:rFonts w:ascii="Arial" w:hAnsi="Arial" w:cs="Arial"/>
          <w:sz w:val="20"/>
          <w:szCs w:val="20"/>
        </w:rPr>
        <w:t>495</w:t>
      </w:r>
      <w:r w:rsidRPr="003D78A6">
        <w:rPr>
          <w:rFonts w:ascii="Arial" w:hAnsi="Arial" w:cs="Arial"/>
          <w:sz w:val="20"/>
          <w:szCs w:val="20"/>
        </w:rPr>
        <w:t xml:space="preserve"> on the first day of class</w:t>
      </w:r>
      <w:r w:rsidR="00870AAB" w:rsidRPr="003D78A6">
        <w:rPr>
          <w:rFonts w:ascii="Arial" w:hAnsi="Arial" w:cs="Arial"/>
          <w:sz w:val="20"/>
          <w:szCs w:val="20"/>
        </w:rPr>
        <w:t xml:space="preserve"> in the form of</w:t>
      </w:r>
      <w:r w:rsidR="0087559C">
        <w:rPr>
          <w:rFonts w:ascii="Arial" w:hAnsi="Arial" w:cs="Arial"/>
          <w:sz w:val="20"/>
          <w:szCs w:val="20"/>
        </w:rPr>
        <w:t xml:space="preserve"> cash or check.</w:t>
      </w:r>
    </w:p>
    <w:p w14:paraId="4940924B" w14:textId="6BB58655" w:rsidR="0013685F" w:rsidRPr="00DD0B18" w:rsidRDefault="007818A7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DD0B18">
        <w:rPr>
          <w:rFonts w:ascii="Arial" w:hAnsi="Arial" w:cs="Arial"/>
          <w:sz w:val="20"/>
          <w:szCs w:val="20"/>
        </w:rPr>
        <w:t xml:space="preserve">The </w:t>
      </w:r>
      <w:r w:rsidR="00BC608A" w:rsidRPr="00DD0B18">
        <w:rPr>
          <w:rFonts w:ascii="Arial" w:hAnsi="Arial" w:cs="Arial"/>
          <w:sz w:val="20"/>
          <w:szCs w:val="20"/>
        </w:rPr>
        <w:t xml:space="preserve">Student and at least one </w:t>
      </w:r>
      <w:r w:rsidR="0087559C">
        <w:rPr>
          <w:rFonts w:ascii="Arial" w:hAnsi="Arial" w:cs="Arial"/>
          <w:sz w:val="20"/>
          <w:szCs w:val="20"/>
        </w:rPr>
        <w:t>parent or guardian</w:t>
      </w:r>
      <w:r w:rsidR="00BC608A" w:rsidRPr="00DD0B18">
        <w:rPr>
          <w:rFonts w:ascii="Arial" w:hAnsi="Arial" w:cs="Arial"/>
          <w:sz w:val="20"/>
          <w:szCs w:val="20"/>
        </w:rPr>
        <w:t xml:space="preserve"> must attend the </w:t>
      </w:r>
      <w:r w:rsidR="000A78F5" w:rsidRPr="00DD0B18">
        <w:rPr>
          <w:rFonts w:ascii="Arial" w:hAnsi="Arial" w:cs="Arial"/>
          <w:sz w:val="20"/>
          <w:szCs w:val="20"/>
        </w:rPr>
        <w:t>m</w:t>
      </w:r>
      <w:r w:rsidR="00BC608A" w:rsidRPr="00DD0B18">
        <w:rPr>
          <w:rFonts w:ascii="Arial" w:hAnsi="Arial" w:cs="Arial"/>
          <w:sz w:val="20"/>
          <w:szCs w:val="20"/>
        </w:rPr>
        <w:t xml:space="preserve">andatory Parent Meeting.                                                                  </w:t>
      </w:r>
      <w:r w:rsidR="0013685F" w:rsidRPr="00DD0B18">
        <w:rPr>
          <w:rFonts w:ascii="Arial" w:hAnsi="Arial" w:cs="Arial"/>
          <w:sz w:val="20"/>
          <w:szCs w:val="20"/>
        </w:rPr>
        <w:t xml:space="preserve">                              </w:t>
      </w:r>
    </w:p>
    <w:p w14:paraId="4D391612" w14:textId="27AAFEAF" w:rsidR="00586919" w:rsidRPr="00DD0B18" w:rsidRDefault="003F73A1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DD0B18">
        <w:rPr>
          <w:rFonts w:ascii="Arial" w:hAnsi="Arial" w:cs="Arial"/>
          <w:sz w:val="20"/>
          <w:szCs w:val="20"/>
          <w:lang w:bidi="en-US"/>
        </w:rPr>
        <w:t xml:space="preserve">The </w:t>
      </w:r>
      <w:r w:rsidR="00577CB1" w:rsidRPr="00DD0B18">
        <w:rPr>
          <w:rFonts w:ascii="Arial" w:hAnsi="Arial" w:cs="Arial"/>
          <w:sz w:val="20"/>
          <w:szCs w:val="20"/>
          <w:lang w:bidi="en-US"/>
        </w:rPr>
        <w:t xml:space="preserve">Student may miss </w:t>
      </w:r>
      <w:r w:rsidR="00A808BB">
        <w:rPr>
          <w:rFonts w:ascii="Arial" w:hAnsi="Arial" w:cs="Arial"/>
          <w:sz w:val="20"/>
          <w:szCs w:val="20"/>
          <w:lang w:bidi="en-US"/>
        </w:rPr>
        <w:t xml:space="preserve">one </w:t>
      </w:r>
      <w:r w:rsidR="00577CB1" w:rsidRPr="00DD0B18">
        <w:rPr>
          <w:rFonts w:ascii="Arial" w:hAnsi="Arial" w:cs="Arial"/>
          <w:sz w:val="20"/>
          <w:szCs w:val="20"/>
          <w:lang w:bidi="en-US"/>
        </w:rPr>
        <w:t xml:space="preserve">class </w:t>
      </w:r>
      <w:r w:rsidR="00A808BB">
        <w:rPr>
          <w:rFonts w:ascii="Arial" w:hAnsi="Arial" w:cs="Arial"/>
          <w:sz w:val="20"/>
          <w:szCs w:val="20"/>
          <w:lang w:bidi="en-US"/>
        </w:rPr>
        <w:t xml:space="preserve">session </w:t>
      </w:r>
      <w:r w:rsidR="00577CB1" w:rsidRPr="00DD0B18">
        <w:rPr>
          <w:rFonts w:ascii="Arial" w:hAnsi="Arial" w:cs="Arial"/>
          <w:sz w:val="20"/>
          <w:szCs w:val="20"/>
          <w:lang w:bidi="en-US"/>
        </w:rPr>
        <w:t>only for an illness or emergency</w:t>
      </w:r>
      <w:r w:rsidR="0084236B" w:rsidRPr="00DD0B18">
        <w:rPr>
          <w:rFonts w:ascii="Arial" w:hAnsi="Arial" w:cs="Arial"/>
          <w:sz w:val="20"/>
          <w:szCs w:val="20"/>
          <w:lang w:bidi="en-US"/>
        </w:rPr>
        <w:t xml:space="preserve"> with documented proof </w:t>
      </w:r>
      <w:r w:rsidR="008C6F3D" w:rsidRPr="00DD0B18">
        <w:rPr>
          <w:rFonts w:ascii="Arial" w:hAnsi="Arial" w:cs="Arial"/>
          <w:sz w:val="20"/>
          <w:szCs w:val="20"/>
          <w:lang w:bidi="en-US"/>
        </w:rPr>
        <w:t>presented to</w:t>
      </w:r>
      <w:r w:rsidR="0084236B" w:rsidRPr="00DD0B18">
        <w:rPr>
          <w:rFonts w:ascii="Arial" w:hAnsi="Arial" w:cs="Arial"/>
          <w:sz w:val="20"/>
          <w:szCs w:val="20"/>
          <w:lang w:bidi="en-US"/>
        </w:rPr>
        <w:t xml:space="preserve"> the </w:t>
      </w:r>
      <w:r w:rsidR="008C6F3D" w:rsidRPr="00DD0B18">
        <w:rPr>
          <w:rFonts w:ascii="Arial" w:hAnsi="Arial" w:cs="Arial"/>
          <w:sz w:val="20"/>
          <w:szCs w:val="20"/>
          <w:lang w:bidi="en-US"/>
        </w:rPr>
        <w:t>instructor</w:t>
      </w:r>
      <w:r w:rsidR="0087559C">
        <w:rPr>
          <w:rFonts w:ascii="Arial" w:hAnsi="Arial" w:cs="Arial"/>
          <w:sz w:val="20"/>
          <w:szCs w:val="20"/>
          <w:lang w:bidi="en-US"/>
        </w:rPr>
        <w:t xml:space="preserve">. </w:t>
      </w:r>
      <w:r w:rsidR="00577CB1" w:rsidRPr="00DD0B18">
        <w:rPr>
          <w:rFonts w:ascii="Arial" w:hAnsi="Arial" w:cs="Arial"/>
          <w:sz w:val="20"/>
          <w:szCs w:val="20"/>
          <w:lang w:bidi="en-US"/>
        </w:rPr>
        <w:t>The student is required to make up</w:t>
      </w:r>
      <w:r w:rsidR="0084236B" w:rsidRPr="00DD0B18">
        <w:rPr>
          <w:rFonts w:ascii="Arial" w:hAnsi="Arial" w:cs="Arial"/>
          <w:sz w:val="20"/>
          <w:szCs w:val="20"/>
          <w:lang w:bidi="en-US"/>
        </w:rPr>
        <w:t xml:space="preserve"> the </w:t>
      </w:r>
      <w:r w:rsidR="00714B0F" w:rsidRPr="00DD0B18">
        <w:rPr>
          <w:rFonts w:ascii="Arial" w:hAnsi="Arial" w:cs="Arial"/>
          <w:sz w:val="20"/>
          <w:szCs w:val="20"/>
          <w:lang w:bidi="en-US"/>
        </w:rPr>
        <w:t>same</w:t>
      </w:r>
      <w:r w:rsidR="0087559C">
        <w:rPr>
          <w:rFonts w:ascii="Arial" w:hAnsi="Arial" w:cs="Arial"/>
          <w:sz w:val="20"/>
          <w:szCs w:val="20"/>
          <w:lang w:bidi="en-US"/>
        </w:rPr>
        <w:t xml:space="preserve"> class session missed. For example, the </w:t>
      </w:r>
      <w:r w:rsidR="0084236B" w:rsidRPr="00DD0B18">
        <w:rPr>
          <w:rFonts w:ascii="Arial" w:hAnsi="Arial" w:cs="Arial"/>
          <w:sz w:val="20"/>
          <w:szCs w:val="20"/>
          <w:lang w:bidi="en-US"/>
        </w:rPr>
        <w:t xml:space="preserve">student missed day 5 and must attend day 5 of the next </w:t>
      </w:r>
      <w:r w:rsidR="00714B0F" w:rsidRPr="00DD0B18">
        <w:rPr>
          <w:rFonts w:ascii="Arial" w:hAnsi="Arial" w:cs="Arial"/>
          <w:sz w:val="20"/>
          <w:szCs w:val="20"/>
          <w:lang w:bidi="en-US"/>
        </w:rPr>
        <w:t xml:space="preserve">available </w:t>
      </w:r>
      <w:r w:rsidR="0087559C">
        <w:rPr>
          <w:rFonts w:ascii="Arial" w:hAnsi="Arial" w:cs="Arial"/>
          <w:sz w:val="20"/>
          <w:szCs w:val="20"/>
          <w:lang w:bidi="en-US"/>
        </w:rPr>
        <w:t xml:space="preserve">segment 1 course (or they must make up that same full </w:t>
      </w:r>
      <w:r w:rsidR="00A808BB">
        <w:rPr>
          <w:rFonts w:ascii="Arial" w:hAnsi="Arial" w:cs="Arial"/>
          <w:sz w:val="20"/>
          <w:szCs w:val="20"/>
          <w:lang w:bidi="en-US"/>
        </w:rPr>
        <w:t xml:space="preserve">class </w:t>
      </w:r>
      <w:r w:rsidR="0087559C">
        <w:rPr>
          <w:rFonts w:ascii="Arial" w:hAnsi="Arial" w:cs="Arial"/>
          <w:sz w:val="20"/>
          <w:szCs w:val="20"/>
          <w:lang w:bidi="en-US"/>
        </w:rPr>
        <w:t>session on a day provided by the classroom instructor).</w:t>
      </w:r>
    </w:p>
    <w:p w14:paraId="22108DAD" w14:textId="1CA2AD26" w:rsidR="00577CB1" w:rsidRPr="00DD0B18" w:rsidRDefault="00242853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en-US"/>
        </w:rPr>
        <w:t>A fee of $20</w:t>
      </w:r>
      <w:r w:rsidR="00586919" w:rsidRPr="00DD0B18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="00586919" w:rsidRPr="00DD0B18">
        <w:rPr>
          <w:rFonts w:ascii="Arial" w:hAnsi="Arial" w:cs="Arial"/>
          <w:sz w:val="20"/>
          <w:szCs w:val="20"/>
          <w:lang w:bidi="en-US"/>
        </w:rPr>
        <w:t xml:space="preserve">will be charged if </w:t>
      </w:r>
      <w:r>
        <w:rPr>
          <w:rFonts w:ascii="Arial" w:hAnsi="Arial" w:cs="Arial"/>
          <w:sz w:val="20"/>
          <w:szCs w:val="20"/>
          <w:lang w:bidi="en-US"/>
        </w:rPr>
        <w:t>a student does not show up for a driving appointment or make up class session.</w:t>
      </w:r>
    </w:p>
    <w:p w14:paraId="7017F738" w14:textId="462D8673" w:rsidR="0026370A" w:rsidRDefault="00242853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en-US"/>
        </w:rPr>
        <w:t>A fee of $50</w:t>
      </w:r>
      <w:r w:rsidR="007818A7" w:rsidRPr="00DD0B18">
        <w:rPr>
          <w:rFonts w:ascii="Arial" w:hAnsi="Arial" w:cs="Arial"/>
          <w:sz w:val="20"/>
          <w:szCs w:val="20"/>
          <w:lang w:bidi="en-US"/>
        </w:rPr>
        <w:t xml:space="preserve"> will be charged for each l</w:t>
      </w:r>
      <w:r w:rsidR="00A82040" w:rsidRPr="00DD0B18">
        <w:rPr>
          <w:rFonts w:ascii="Arial" w:hAnsi="Arial" w:cs="Arial"/>
          <w:sz w:val="20"/>
          <w:szCs w:val="20"/>
          <w:lang w:bidi="en-US"/>
        </w:rPr>
        <w:t xml:space="preserve">ost or damaged </w:t>
      </w:r>
      <w:r>
        <w:rPr>
          <w:rFonts w:ascii="Arial" w:hAnsi="Arial" w:cs="Arial"/>
          <w:sz w:val="20"/>
          <w:szCs w:val="20"/>
          <w:lang w:bidi="en-US"/>
        </w:rPr>
        <w:t xml:space="preserve">classroom </w:t>
      </w:r>
      <w:r w:rsidR="007818A7" w:rsidRPr="00DD0B18">
        <w:rPr>
          <w:rFonts w:ascii="Arial" w:hAnsi="Arial" w:cs="Arial"/>
          <w:sz w:val="20"/>
          <w:szCs w:val="20"/>
          <w:lang w:bidi="en-US"/>
        </w:rPr>
        <w:t>t</w:t>
      </w:r>
      <w:r>
        <w:rPr>
          <w:rFonts w:ascii="Arial" w:hAnsi="Arial" w:cs="Arial"/>
          <w:sz w:val="20"/>
          <w:szCs w:val="20"/>
          <w:lang w:bidi="en-US"/>
        </w:rPr>
        <w:t>extbook.</w:t>
      </w:r>
    </w:p>
    <w:p w14:paraId="4EA10EE0" w14:textId="72015100" w:rsidR="00242853" w:rsidRPr="00DD0B18" w:rsidRDefault="00242853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en-US"/>
        </w:rPr>
        <w:t>A fee of $5 will be charged for each lost or damaged student workbook.</w:t>
      </w:r>
    </w:p>
    <w:p w14:paraId="62740339" w14:textId="57871BAD" w:rsidR="00087831" w:rsidRPr="00DD0B18" w:rsidRDefault="00242853" w:rsidP="0013685F">
      <w:pPr>
        <w:pStyle w:val="Default"/>
        <w:numPr>
          <w:ilvl w:val="0"/>
          <w:numId w:val="3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fee of $10</w:t>
      </w:r>
      <w:r w:rsidR="007818A7" w:rsidRPr="00DD0B18">
        <w:rPr>
          <w:rFonts w:ascii="Arial" w:hAnsi="Arial" w:cs="Arial"/>
          <w:sz w:val="20"/>
          <w:szCs w:val="20"/>
        </w:rPr>
        <w:t xml:space="preserve"> will be charged for each request </w:t>
      </w:r>
      <w:r w:rsidR="00901095" w:rsidRPr="00DD0B18">
        <w:rPr>
          <w:rFonts w:ascii="Arial" w:hAnsi="Arial" w:cs="Arial"/>
          <w:sz w:val="20"/>
          <w:szCs w:val="20"/>
        </w:rPr>
        <w:t xml:space="preserve">for a replacement </w:t>
      </w:r>
      <w:r w:rsidR="007818A7" w:rsidRPr="00DD0B18">
        <w:rPr>
          <w:rFonts w:ascii="Arial" w:hAnsi="Arial" w:cs="Arial"/>
          <w:sz w:val="20"/>
          <w:szCs w:val="20"/>
        </w:rPr>
        <w:t>of a S</w:t>
      </w:r>
      <w:r w:rsidR="0026370A" w:rsidRPr="00DD0B18">
        <w:rPr>
          <w:rFonts w:ascii="Arial" w:hAnsi="Arial" w:cs="Arial"/>
          <w:sz w:val="20"/>
          <w:szCs w:val="20"/>
        </w:rPr>
        <w:t>egment One Completion Certificate</w:t>
      </w:r>
      <w:r w:rsidR="007818A7" w:rsidRPr="00DD0B18">
        <w:rPr>
          <w:rFonts w:ascii="Arial" w:hAnsi="Arial" w:cs="Arial"/>
          <w:sz w:val="20"/>
          <w:szCs w:val="20"/>
        </w:rPr>
        <w:t>.</w:t>
      </w:r>
      <w:r w:rsidR="001D5171" w:rsidRPr="00DD0B18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17AC807E" w14:textId="77777777" w:rsidR="0013685F" w:rsidRPr="00DD0B18" w:rsidRDefault="0005370E" w:rsidP="00FD1839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  <w:r w:rsidRPr="00DD0B18">
        <w:rPr>
          <w:rFonts w:ascii="Arial" w:hAnsi="Arial" w:cs="Arial"/>
          <w:b/>
          <w:sz w:val="20"/>
          <w:szCs w:val="20"/>
          <w:u w:val="single"/>
        </w:rPr>
        <w:t>REQUIREMENTS TO PASS THE COURSE</w:t>
      </w:r>
      <w:r w:rsidRPr="00DD0B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13685F" w:rsidRPr="00DD0B18">
        <w:rPr>
          <w:rFonts w:ascii="Arial" w:hAnsi="Arial" w:cs="Arial"/>
          <w:sz w:val="20"/>
          <w:szCs w:val="20"/>
        </w:rPr>
        <w:t xml:space="preserve">                           </w:t>
      </w:r>
    </w:p>
    <w:p w14:paraId="4FCA32FF" w14:textId="76BB34BF" w:rsidR="005943A4" w:rsidRPr="00DD0B18" w:rsidRDefault="00901095" w:rsidP="00A82040">
      <w:pPr>
        <w:pStyle w:val="Default"/>
        <w:numPr>
          <w:ilvl w:val="0"/>
          <w:numId w:val="4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DD0B18">
        <w:rPr>
          <w:rFonts w:ascii="Arial" w:hAnsi="Arial" w:cs="Arial"/>
          <w:sz w:val="20"/>
          <w:szCs w:val="20"/>
        </w:rPr>
        <w:t xml:space="preserve">The </w:t>
      </w:r>
      <w:r w:rsidR="0005370E" w:rsidRPr="00DD0B18">
        <w:rPr>
          <w:rFonts w:ascii="Arial" w:hAnsi="Arial" w:cs="Arial"/>
          <w:sz w:val="20"/>
          <w:szCs w:val="20"/>
        </w:rPr>
        <w:t xml:space="preserve">Student must </w:t>
      </w:r>
      <w:r w:rsidR="000C73A6" w:rsidRPr="00DD0B18">
        <w:rPr>
          <w:rFonts w:ascii="Arial" w:hAnsi="Arial" w:cs="Arial"/>
          <w:sz w:val="20"/>
          <w:szCs w:val="20"/>
        </w:rPr>
        <w:t xml:space="preserve">complete </w:t>
      </w:r>
      <w:r w:rsidR="00477360">
        <w:rPr>
          <w:rFonts w:ascii="Arial" w:hAnsi="Arial" w:cs="Arial"/>
          <w:sz w:val="20"/>
          <w:szCs w:val="20"/>
        </w:rPr>
        <w:t xml:space="preserve">any </w:t>
      </w:r>
      <w:r w:rsidR="000C73A6" w:rsidRPr="00DD0B18">
        <w:rPr>
          <w:rFonts w:ascii="Arial" w:hAnsi="Arial" w:cs="Arial"/>
          <w:sz w:val="20"/>
          <w:szCs w:val="20"/>
        </w:rPr>
        <w:t xml:space="preserve">homework and </w:t>
      </w:r>
      <w:r w:rsidR="00242853">
        <w:rPr>
          <w:rFonts w:ascii="Arial" w:hAnsi="Arial" w:cs="Arial"/>
          <w:sz w:val="20"/>
          <w:szCs w:val="20"/>
        </w:rPr>
        <w:t xml:space="preserve">receive an overall grade of 70% </w:t>
      </w:r>
      <w:r w:rsidR="000C73A6" w:rsidRPr="00DD0B18">
        <w:rPr>
          <w:rFonts w:ascii="Arial" w:hAnsi="Arial" w:cs="Arial"/>
          <w:sz w:val="20"/>
          <w:szCs w:val="20"/>
        </w:rPr>
        <w:t xml:space="preserve">on </w:t>
      </w:r>
      <w:r w:rsidR="00242853">
        <w:rPr>
          <w:rFonts w:ascii="Arial" w:hAnsi="Arial" w:cs="Arial"/>
          <w:sz w:val="20"/>
          <w:szCs w:val="20"/>
        </w:rPr>
        <w:t>any quizzes/tests.</w:t>
      </w:r>
      <w:r w:rsidR="0005370E" w:rsidRPr="00DD0B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943A4" w:rsidRPr="00DD0B18">
        <w:rPr>
          <w:rFonts w:ascii="Arial" w:hAnsi="Arial" w:cs="Arial"/>
          <w:sz w:val="20"/>
          <w:szCs w:val="20"/>
        </w:rPr>
        <w:t xml:space="preserve">                             </w:t>
      </w:r>
    </w:p>
    <w:p w14:paraId="1B133695" w14:textId="52CC8940" w:rsidR="005943A4" w:rsidRPr="00DD0B18" w:rsidRDefault="00901095" w:rsidP="0013685F">
      <w:pPr>
        <w:pStyle w:val="Default"/>
        <w:numPr>
          <w:ilvl w:val="0"/>
          <w:numId w:val="4"/>
        </w:numPr>
        <w:spacing w:before="120" w:after="120"/>
        <w:ind w:left="288" w:hanging="288"/>
        <w:rPr>
          <w:rFonts w:ascii="Arial" w:hAnsi="Arial" w:cs="Arial"/>
          <w:sz w:val="20"/>
          <w:szCs w:val="20"/>
        </w:rPr>
      </w:pPr>
      <w:r w:rsidRPr="00DD0B18">
        <w:rPr>
          <w:rFonts w:ascii="Arial" w:hAnsi="Arial" w:cs="Arial"/>
          <w:sz w:val="20"/>
          <w:szCs w:val="20"/>
          <w:lang w:bidi="en-US"/>
        </w:rPr>
        <w:t>The Student will be allowed up to three attempts to pass the State Exam, which</w:t>
      </w:r>
      <w:r w:rsidR="00242853">
        <w:rPr>
          <w:rFonts w:ascii="Arial" w:hAnsi="Arial" w:cs="Arial"/>
          <w:sz w:val="20"/>
          <w:szCs w:val="20"/>
          <w:lang w:bidi="en-US"/>
        </w:rPr>
        <w:t xml:space="preserve"> requires a score of at least 70</w:t>
      </w:r>
      <w:r w:rsidRPr="00DD0B18">
        <w:rPr>
          <w:rFonts w:ascii="Arial" w:hAnsi="Arial" w:cs="Arial"/>
          <w:sz w:val="20"/>
          <w:szCs w:val="20"/>
          <w:lang w:bidi="en-US"/>
        </w:rPr>
        <w:t>%</w:t>
      </w:r>
      <w:r w:rsidR="00242853">
        <w:rPr>
          <w:rFonts w:ascii="Arial" w:hAnsi="Arial" w:cs="Arial"/>
          <w:b/>
          <w:szCs w:val="20"/>
          <w:lang w:bidi="en-US"/>
        </w:rPr>
        <w:t>.</w:t>
      </w:r>
      <w:r w:rsidR="005943A4" w:rsidRPr="00DD0B18">
        <w:rPr>
          <w:rFonts w:ascii="Arial" w:hAnsi="Arial" w:cs="Arial"/>
          <w:sz w:val="20"/>
          <w:szCs w:val="20"/>
        </w:rPr>
        <w:t xml:space="preserve"> </w:t>
      </w:r>
    </w:p>
    <w:p w14:paraId="4B21B2B7" w14:textId="77777777" w:rsidR="0013685F" w:rsidRPr="00DD0B18" w:rsidRDefault="00901095" w:rsidP="00A82040">
      <w:pPr>
        <w:pStyle w:val="Default"/>
        <w:numPr>
          <w:ilvl w:val="0"/>
          <w:numId w:val="4"/>
        </w:numPr>
        <w:spacing w:before="120" w:after="120"/>
        <w:ind w:left="288" w:hanging="288"/>
        <w:rPr>
          <w:rFonts w:ascii="Arial" w:hAnsi="Arial" w:cs="Arial"/>
          <w:b/>
          <w:sz w:val="20"/>
          <w:szCs w:val="20"/>
        </w:rPr>
      </w:pPr>
      <w:r w:rsidRPr="00DD0B18">
        <w:rPr>
          <w:rFonts w:ascii="Arial" w:hAnsi="Arial" w:cs="Arial"/>
          <w:b/>
          <w:sz w:val="20"/>
          <w:szCs w:val="20"/>
        </w:rPr>
        <w:t xml:space="preserve">The </w:t>
      </w:r>
      <w:r w:rsidR="0005370E" w:rsidRPr="00DD0B18">
        <w:rPr>
          <w:rFonts w:ascii="Arial" w:hAnsi="Arial" w:cs="Arial"/>
          <w:b/>
          <w:sz w:val="20"/>
          <w:szCs w:val="20"/>
        </w:rPr>
        <w:t xml:space="preserve">Student must pass </w:t>
      </w:r>
      <w:r w:rsidR="00870AAB" w:rsidRPr="00DD0B18">
        <w:rPr>
          <w:rFonts w:ascii="Arial" w:hAnsi="Arial" w:cs="Arial"/>
          <w:b/>
          <w:sz w:val="20"/>
          <w:szCs w:val="20"/>
          <w:u w:val="single"/>
        </w:rPr>
        <w:t>ALL</w:t>
      </w:r>
      <w:r w:rsidR="00870AAB" w:rsidRPr="00DD0B18">
        <w:rPr>
          <w:rFonts w:ascii="Arial" w:hAnsi="Arial" w:cs="Arial"/>
          <w:b/>
          <w:sz w:val="20"/>
          <w:szCs w:val="20"/>
        </w:rPr>
        <w:t xml:space="preserve"> </w:t>
      </w:r>
      <w:r w:rsidR="0005370E" w:rsidRPr="00DD0B18">
        <w:rPr>
          <w:rFonts w:ascii="Arial" w:hAnsi="Arial" w:cs="Arial"/>
          <w:b/>
          <w:sz w:val="20"/>
          <w:szCs w:val="20"/>
        </w:rPr>
        <w:t>BTW Performance Objectives</w:t>
      </w:r>
      <w:r w:rsidR="003D1688" w:rsidRPr="00DD0B18">
        <w:rPr>
          <w:rFonts w:ascii="Arial" w:hAnsi="Arial" w:cs="Arial"/>
          <w:b/>
          <w:sz w:val="20"/>
          <w:szCs w:val="20"/>
        </w:rPr>
        <w:t>, per the Driver Education Provider and Instructor Act (DEPIA)</w:t>
      </w:r>
      <w:r w:rsidR="00714B0F" w:rsidRPr="00DD0B18">
        <w:rPr>
          <w:rFonts w:ascii="Arial" w:hAnsi="Arial" w:cs="Arial"/>
          <w:b/>
          <w:sz w:val="20"/>
          <w:szCs w:val="20"/>
        </w:rPr>
        <w:t>,</w:t>
      </w:r>
      <w:r w:rsidR="0005370E" w:rsidRPr="00DD0B18">
        <w:rPr>
          <w:rFonts w:ascii="Arial" w:hAnsi="Arial" w:cs="Arial"/>
          <w:b/>
          <w:sz w:val="20"/>
          <w:szCs w:val="20"/>
        </w:rPr>
        <w:t xml:space="preserve"> at the instructor’s professional discretion</w:t>
      </w:r>
      <w:r w:rsidR="0084236B" w:rsidRPr="00DD0B18">
        <w:rPr>
          <w:rFonts w:ascii="Arial" w:hAnsi="Arial" w:cs="Arial"/>
          <w:b/>
          <w:sz w:val="20"/>
          <w:szCs w:val="20"/>
        </w:rPr>
        <w:t xml:space="preserve"> with</w:t>
      </w:r>
      <w:r w:rsidR="00714B0F" w:rsidRPr="00DD0B18">
        <w:rPr>
          <w:rFonts w:ascii="Arial" w:hAnsi="Arial" w:cs="Arial"/>
          <w:b/>
          <w:sz w:val="20"/>
          <w:szCs w:val="20"/>
        </w:rPr>
        <w:t xml:space="preserve"> a</w:t>
      </w:r>
      <w:r w:rsidR="0084236B" w:rsidRPr="00DD0B18">
        <w:rPr>
          <w:rFonts w:ascii="Arial" w:hAnsi="Arial" w:cs="Arial"/>
          <w:b/>
          <w:sz w:val="20"/>
          <w:szCs w:val="20"/>
        </w:rPr>
        <w:t xml:space="preserve"> satisfactory or higher grade</w:t>
      </w:r>
      <w:r w:rsidR="0005370E" w:rsidRPr="00DD0B18">
        <w:rPr>
          <w:rFonts w:ascii="Arial" w:hAnsi="Arial" w:cs="Arial"/>
          <w:b/>
          <w:sz w:val="20"/>
          <w:szCs w:val="20"/>
        </w:rPr>
        <w:t xml:space="preserve">.                                                </w:t>
      </w:r>
      <w:r w:rsidR="003D1688" w:rsidRPr="00DD0B1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05370E" w:rsidRPr="00DD0B18">
        <w:rPr>
          <w:rFonts w:ascii="Arial" w:hAnsi="Arial" w:cs="Arial"/>
          <w:b/>
          <w:sz w:val="20"/>
          <w:szCs w:val="20"/>
        </w:rPr>
        <w:t xml:space="preserve"> </w:t>
      </w:r>
      <w:r w:rsidR="005943A4" w:rsidRPr="00DD0B18">
        <w:rPr>
          <w:rFonts w:ascii="Arial" w:hAnsi="Arial" w:cs="Arial"/>
          <w:b/>
          <w:sz w:val="20"/>
          <w:szCs w:val="20"/>
        </w:rPr>
        <w:t xml:space="preserve">           </w:t>
      </w:r>
      <w:r w:rsidR="001D5171" w:rsidRPr="00DD0B18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D90055" w:rsidRPr="00DD0B18">
        <w:rPr>
          <w:rFonts w:ascii="Arial" w:hAnsi="Arial" w:cs="Arial"/>
          <w:b/>
          <w:sz w:val="20"/>
          <w:szCs w:val="20"/>
        </w:rPr>
        <w:t xml:space="preserve">                      </w:t>
      </w:r>
    </w:p>
    <w:p w14:paraId="66D20659" w14:textId="77777777" w:rsidR="00A82040" w:rsidRDefault="00A82040" w:rsidP="0026370A">
      <w:pPr>
        <w:spacing w:before="240" w:after="120" w:line="240" w:lineRule="auto"/>
        <w:rPr>
          <w:rFonts w:ascii="Arial" w:eastAsiaTheme="minorHAnsi" w:hAnsi="Arial" w:cs="Arial"/>
          <w:color w:val="000000"/>
          <w:lang w:bidi="ar-SA"/>
        </w:rPr>
      </w:pPr>
      <w:r w:rsidRPr="003D78A6">
        <w:rPr>
          <w:rFonts w:ascii="Arial" w:hAnsi="Arial" w:cs="Arial"/>
          <w:b/>
          <w:u w:val="single"/>
        </w:rPr>
        <w:t>REFUND POLICY</w:t>
      </w:r>
      <w:r w:rsidR="00901095">
        <w:rPr>
          <w:rFonts w:ascii="Arial" w:hAnsi="Arial" w:cs="Arial"/>
        </w:rPr>
        <w:t xml:space="preserve"> </w:t>
      </w:r>
      <w:r w:rsidRPr="00A82040">
        <w:rPr>
          <w:rFonts w:ascii="Arial" w:eastAsiaTheme="minorHAnsi" w:hAnsi="Arial" w:cs="Arial"/>
          <w:color w:val="000000"/>
          <w:lang w:bidi="ar-SA"/>
        </w:rPr>
        <w:t xml:space="preserve"> </w:t>
      </w:r>
    </w:p>
    <w:p w14:paraId="1B22631D" w14:textId="5FFED5A4" w:rsidR="00A82040" w:rsidRDefault="00901095" w:rsidP="00A82040">
      <w:pPr>
        <w:pStyle w:val="ListParagraph"/>
        <w:numPr>
          <w:ilvl w:val="0"/>
          <w:numId w:val="6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901095">
        <w:rPr>
          <w:rFonts w:ascii="Arial" w:eastAsiaTheme="minorHAnsi" w:hAnsi="Arial" w:cs="Arial"/>
          <w:color w:val="000000"/>
        </w:rPr>
        <w:t xml:space="preserve">After the beginning of the </w:t>
      </w:r>
      <w:r w:rsidR="00242853">
        <w:rPr>
          <w:rFonts w:ascii="Arial" w:eastAsiaTheme="minorHAnsi" w:hAnsi="Arial" w:cs="Arial"/>
          <w:color w:val="000000"/>
        </w:rPr>
        <w:t>first class</w:t>
      </w:r>
      <w:r w:rsidRPr="00901095">
        <w:rPr>
          <w:rFonts w:ascii="Arial" w:eastAsiaTheme="minorHAnsi" w:hAnsi="Arial" w:cs="Arial"/>
          <w:color w:val="000000"/>
        </w:rPr>
        <w:t xml:space="preserve"> session, </w:t>
      </w:r>
      <w:r w:rsidR="00477360">
        <w:rPr>
          <w:rFonts w:ascii="Arial" w:eastAsiaTheme="minorHAnsi" w:hAnsi="Arial" w:cs="Arial"/>
          <w:color w:val="000000"/>
        </w:rPr>
        <w:t>NO REFUND</w:t>
      </w:r>
      <w:r w:rsidRPr="00901095">
        <w:rPr>
          <w:rFonts w:ascii="Arial" w:eastAsiaTheme="minorHAnsi" w:hAnsi="Arial" w:cs="Arial"/>
          <w:color w:val="000000"/>
        </w:rPr>
        <w:t xml:space="preserve"> shall be given</w:t>
      </w:r>
      <w:r w:rsidR="00A82040" w:rsidRPr="00A82040">
        <w:rPr>
          <w:rFonts w:ascii="Arial" w:hAnsi="Arial" w:cs="Arial"/>
        </w:rPr>
        <w:t>.</w:t>
      </w:r>
    </w:p>
    <w:p w14:paraId="1A839FF2" w14:textId="77777777" w:rsidR="00242853" w:rsidRPr="00242853" w:rsidRDefault="00242853" w:rsidP="00242853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1094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3276"/>
      </w:tblGrid>
      <w:tr w:rsidR="00901095" w14:paraId="5604CDAA" w14:textId="77777777" w:rsidTr="00840DB0">
        <w:trPr>
          <w:jc w:val="center"/>
        </w:trPr>
        <w:tc>
          <w:tcPr>
            <w:tcW w:w="10944" w:type="dxa"/>
            <w:gridSpan w:val="2"/>
          </w:tcPr>
          <w:p w14:paraId="114118D1" w14:textId="77777777" w:rsidR="00901095" w:rsidRPr="00901095" w:rsidRDefault="00901095" w:rsidP="00901095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1095">
              <w:rPr>
                <w:rFonts w:ascii="Arial" w:hAnsi="Arial" w:cs="Arial"/>
                <w:sz w:val="20"/>
                <w:szCs w:val="20"/>
                <w:u w:val="single"/>
              </w:rPr>
              <w:t xml:space="preserve">BTW WAIVER </w:t>
            </w:r>
            <w:r w:rsidRPr="0090109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61D622" w14:textId="77777777" w:rsidR="00901095" w:rsidRPr="007D23DD" w:rsidRDefault="00901095" w:rsidP="00901095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4"/>
                <w:szCs w:val="20"/>
              </w:rPr>
            </w:pPr>
          </w:p>
          <w:p w14:paraId="09607F6A" w14:textId="77777777" w:rsidR="00901095" w:rsidRDefault="001F16D6" w:rsidP="00577CB1">
            <w:pPr>
              <w:pStyle w:val="Default"/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33 (d) of the Driver Education Provider and Instructor Act requires that at least two students must be in a vehicle during BTW instruction unless a parent waives this requirement in writing.</w:t>
            </w:r>
          </w:p>
        </w:tc>
      </w:tr>
      <w:tr w:rsidR="001F16D6" w14:paraId="0AC4307D" w14:textId="77777777" w:rsidTr="00840DB0">
        <w:trPr>
          <w:trHeight w:val="432"/>
          <w:jc w:val="center"/>
        </w:trPr>
        <w:tc>
          <w:tcPr>
            <w:tcW w:w="7668" w:type="dxa"/>
            <w:vAlign w:val="center"/>
          </w:tcPr>
          <w:p w14:paraId="1152C987" w14:textId="2AF8111C" w:rsidR="001F16D6" w:rsidRPr="001F16D6" w:rsidRDefault="001F16D6" w:rsidP="00A60D93">
            <w:pPr>
              <w:pStyle w:val="Defaul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 the Parent/Legal Guardian of the Student, waive this requirement</w:t>
            </w:r>
            <w:r w:rsidR="00A60D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46300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6" w:type="dxa"/>
                <w:vAlign w:val="bottom"/>
              </w:tcPr>
              <w:p w14:paraId="300A008F" w14:textId="02E70D66" w:rsidR="001F16D6" w:rsidRPr="00577CB1" w:rsidRDefault="00A60D93" w:rsidP="00577CB1">
                <w:pPr>
                  <w:pStyle w:val="Default"/>
                  <w:contextualSpacing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577CB1" w14:paraId="3D1C687B" w14:textId="77777777" w:rsidTr="00840DB0">
        <w:trPr>
          <w:trHeight w:val="288"/>
          <w:jc w:val="center"/>
        </w:trPr>
        <w:tc>
          <w:tcPr>
            <w:tcW w:w="10944" w:type="dxa"/>
            <w:gridSpan w:val="2"/>
            <w:vAlign w:val="center"/>
          </w:tcPr>
          <w:p w14:paraId="2384EA47" w14:textId="77777777" w:rsidR="00577CB1" w:rsidRPr="007D23DD" w:rsidRDefault="00577CB1" w:rsidP="00577CB1">
            <w:pPr>
              <w:pStyle w:val="Default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7D23DD">
              <w:rPr>
                <w:rFonts w:ascii="Arial" w:hAnsi="Arial" w:cs="Arial"/>
                <w:sz w:val="18"/>
                <w:szCs w:val="20"/>
              </w:rPr>
              <w:t>I understand that my son/daughter must still complete at least 4 hours of observation time as a passenger in a driver education vehicle being driven by another driver education student.</w:t>
            </w:r>
          </w:p>
        </w:tc>
      </w:tr>
      <w:tr w:rsidR="001F16D6" w14:paraId="226D2F6A" w14:textId="77777777" w:rsidTr="00EA2686">
        <w:trPr>
          <w:trHeight w:val="1584"/>
          <w:jc w:val="center"/>
        </w:trPr>
        <w:tc>
          <w:tcPr>
            <w:tcW w:w="10944" w:type="dxa"/>
            <w:gridSpan w:val="2"/>
          </w:tcPr>
          <w:p w14:paraId="05E1037D" w14:textId="68520E40" w:rsidR="00577CB1" w:rsidRPr="00577CB1" w:rsidRDefault="00577CB1" w:rsidP="00577CB1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 xml:space="preserve">Date:  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  <w:t>Student Signature: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44F8CDB" w14:textId="77777777" w:rsidR="00577CB1" w:rsidRPr="00577CB1" w:rsidRDefault="00577CB1" w:rsidP="00577CB1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DB7B1D" w14:textId="77777777" w:rsidR="00577CB1" w:rsidRPr="00577CB1" w:rsidRDefault="00577CB1" w:rsidP="00577CB1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>Date: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Parent/Legal Guardian Signature:  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 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</w:p>
          <w:p w14:paraId="710EBAEF" w14:textId="77777777" w:rsidR="00577CB1" w:rsidRDefault="00577CB1" w:rsidP="00577CB1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C38F03" w14:textId="5841AD2A" w:rsidR="00A60D93" w:rsidRDefault="00577CB1" w:rsidP="00A60D93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 xml:space="preserve">Date:  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60D93">
              <w:rPr>
                <w:rFonts w:ascii="Arial" w:hAnsi="Arial" w:cs="Arial"/>
                <w:sz w:val="20"/>
                <w:szCs w:val="20"/>
                <w:u w:val="single"/>
              </w:rPr>
              <w:t>Ann Arbor Driving School, Inc.</w:t>
            </w:r>
            <w:r w:rsidR="00090E3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</w:t>
            </w:r>
            <w:r w:rsidR="00A60D9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577C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                            </w:t>
            </w:r>
            <w:r w:rsidR="00A60D9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</w:t>
            </w:r>
          </w:p>
          <w:p w14:paraId="5D2653E4" w14:textId="0CA9E20D" w:rsidR="001F16D6" w:rsidRDefault="00A60D93" w:rsidP="00A60D93">
            <w:pPr>
              <w:pStyle w:val="Default"/>
              <w:spacing w:before="160" w:after="1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0D9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</w:t>
            </w:r>
            <w:r w:rsidR="00EB4F9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77CB1" w:rsidRPr="00577CB1">
              <w:rPr>
                <w:rFonts w:ascii="Arial" w:hAnsi="Arial" w:cs="Arial"/>
                <w:sz w:val="14"/>
                <w:szCs w:val="14"/>
              </w:rPr>
              <w:t>Provider Name</w:t>
            </w:r>
            <w:r w:rsidR="00577CB1" w:rsidRPr="00577CB1">
              <w:rPr>
                <w:rFonts w:ascii="Arial" w:hAnsi="Arial" w:cs="Arial"/>
                <w:sz w:val="14"/>
                <w:szCs w:val="14"/>
              </w:rPr>
              <w:tab/>
            </w:r>
            <w:r w:rsidR="00577CB1" w:rsidRPr="00577CB1">
              <w:rPr>
                <w:rFonts w:ascii="Arial" w:hAnsi="Arial" w:cs="Arial"/>
                <w:sz w:val="14"/>
                <w:szCs w:val="14"/>
              </w:rPr>
              <w:tab/>
              <w:t xml:space="preserve">     </w:t>
            </w:r>
            <w:r w:rsidR="00EB4F95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77CB1" w:rsidRPr="00577CB1">
              <w:rPr>
                <w:rFonts w:ascii="Arial" w:hAnsi="Arial" w:cs="Arial"/>
                <w:sz w:val="14"/>
                <w:szCs w:val="14"/>
              </w:rPr>
              <w:t>Signature of Provider Owner</w:t>
            </w:r>
            <w:r>
              <w:rPr>
                <w:rFonts w:ascii="Arial" w:hAnsi="Arial" w:cs="Arial"/>
                <w:sz w:val="14"/>
                <w:szCs w:val="14"/>
              </w:rPr>
              <w:t xml:space="preserve"> or Designated Representative</w:t>
            </w:r>
            <w:r w:rsidR="00577CB1" w:rsidRPr="00577CB1">
              <w:rPr>
                <w:rFonts w:ascii="Arial" w:hAnsi="Arial" w:cs="Arial"/>
                <w:sz w:val="16"/>
                <w:szCs w:val="20"/>
                <w:u w:val="single"/>
              </w:rPr>
              <w:t xml:space="preserve"> </w:t>
            </w:r>
          </w:p>
        </w:tc>
      </w:tr>
    </w:tbl>
    <w:p w14:paraId="51C0CA53" w14:textId="77777777" w:rsidR="003D78A6" w:rsidRPr="00A82040" w:rsidRDefault="003D78A6" w:rsidP="00A82040">
      <w:pPr>
        <w:spacing w:before="120" w:after="120" w:line="240" w:lineRule="auto"/>
        <w:rPr>
          <w:rFonts w:ascii="Arial" w:hAnsi="Arial" w:cs="Arial"/>
        </w:rPr>
      </w:pPr>
      <w:r w:rsidRPr="00A82040">
        <w:rPr>
          <w:rFonts w:ascii="Arial" w:hAnsi="Arial" w:cs="Arial"/>
          <w:b/>
          <w:u w:val="single"/>
        </w:rPr>
        <w:t xml:space="preserve">ACCOMMODATIONS/MEDICAL CONDITIONS </w:t>
      </w:r>
    </w:p>
    <w:p w14:paraId="6C1EC3AB" w14:textId="0345B439" w:rsidR="003D78A6" w:rsidRPr="003D78A6" w:rsidRDefault="005F6050" w:rsidP="003D78A6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Does the S</w:t>
      </w:r>
      <w:r w:rsidR="003D78A6" w:rsidRPr="003D78A6">
        <w:rPr>
          <w:rFonts w:ascii="Arial" w:hAnsi="Arial" w:cs="Arial"/>
        </w:rPr>
        <w:t>tudent require any special accommodations to participate in the classroom</w:t>
      </w:r>
      <w:r w:rsidR="009D20BA">
        <w:rPr>
          <w:rFonts w:ascii="Arial" w:hAnsi="Arial" w:cs="Arial"/>
        </w:rPr>
        <w:t xml:space="preserve"> phase (e.</w:t>
      </w:r>
      <w:r w:rsidR="00901095">
        <w:rPr>
          <w:rFonts w:ascii="Arial" w:hAnsi="Arial" w:cs="Arial"/>
        </w:rPr>
        <w:t>g.</w:t>
      </w:r>
      <w:r w:rsidR="009D20BA">
        <w:rPr>
          <w:rFonts w:ascii="Arial" w:hAnsi="Arial" w:cs="Arial"/>
        </w:rPr>
        <w:t xml:space="preserve">, test being read, </w:t>
      </w:r>
      <w:r w:rsidR="003D78A6" w:rsidRPr="003D78A6">
        <w:rPr>
          <w:rFonts w:ascii="Arial" w:hAnsi="Arial" w:cs="Arial"/>
        </w:rPr>
        <w:t>interpreter, etc.)?</w:t>
      </w:r>
      <w:r w:rsidR="00901095">
        <w:rPr>
          <w:rFonts w:ascii="Arial" w:hAnsi="Arial" w:cs="Arial"/>
        </w:rPr>
        <w:t xml:space="preserve">    </w:t>
      </w:r>
      <w:r w:rsidR="003D78A6" w:rsidRPr="003D78A6">
        <w:rPr>
          <w:rFonts w:ascii="Arial" w:hAnsi="Arial" w:cs="Arial"/>
        </w:rPr>
        <w:t xml:space="preserve">Yes </w:t>
      </w:r>
      <w:r w:rsidR="003D78A6" w:rsidRPr="003D78A6">
        <w:sym w:font="Symbol" w:char="F07F"/>
      </w:r>
      <w:r w:rsidR="003D78A6" w:rsidRPr="003D78A6">
        <w:rPr>
          <w:rFonts w:ascii="Arial" w:hAnsi="Arial" w:cs="Arial"/>
        </w:rPr>
        <w:t xml:space="preserve">     No </w:t>
      </w:r>
      <w:r w:rsidR="003D78A6" w:rsidRPr="003D78A6">
        <w:sym w:font="Symbol" w:char="F07F"/>
      </w:r>
      <w:r w:rsidR="00A60D93">
        <w:rPr>
          <w:rFonts w:ascii="Arial" w:hAnsi="Arial" w:cs="Arial"/>
        </w:rPr>
        <w:t xml:space="preserve">     If y</w:t>
      </w:r>
      <w:r w:rsidR="003D78A6" w:rsidRPr="003D78A6">
        <w:rPr>
          <w:rFonts w:ascii="Arial" w:hAnsi="Arial" w:cs="Arial"/>
        </w:rPr>
        <w:t xml:space="preserve">es, please explain:  </w:t>
      </w:r>
      <w:r w:rsidR="003D78A6" w:rsidRPr="003D78A6">
        <w:rPr>
          <w:rFonts w:ascii="Arial" w:hAnsi="Arial" w:cs="Arial"/>
          <w:u w:val="single"/>
        </w:rPr>
        <w:tab/>
      </w:r>
      <w:r w:rsidR="00901095">
        <w:rPr>
          <w:rFonts w:ascii="Arial" w:hAnsi="Arial" w:cs="Arial"/>
          <w:u w:val="single"/>
        </w:rPr>
        <w:t xml:space="preserve">   </w:t>
      </w:r>
      <w:r w:rsidR="00901095">
        <w:rPr>
          <w:rFonts w:ascii="Arial" w:hAnsi="Arial" w:cs="Arial"/>
          <w:u w:val="single"/>
        </w:rPr>
        <w:tab/>
      </w:r>
      <w:r w:rsidR="00901095">
        <w:rPr>
          <w:rFonts w:ascii="Arial" w:hAnsi="Arial" w:cs="Arial"/>
          <w:u w:val="single"/>
        </w:rPr>
        <w:tab/>
      </w:r>
      <w:r w:rsidR="00901095">
        <w:rPr>
          <w:rFonts w:ascii="Arial" w:hAnsi="Arial" w:cs="Arial"/>
          <w:u w:val="single"/>
        </w:rPr>
        <w:tab/>
        <w:t xml:space="preserve"> </w:t>
      </w:r>
      <w:r w:rsidR="003D78A6" w:rsidRPr="003D78A6">
        <w:rPr>
          <w:rFonts w:ascii="Arial" w:hAnsi="Arial" w:cs="Arial"/>
          <w:u w:val="single"/>
        </w:rPr>
        <w:tab/>
      </w:r>
      <w:r w:rsidR="003D78A6" w:rsidRPr="003D78A6">
        <w:rPr>
          <w:rFonts w:ascii="Arial" w:hAnsi="Arial" w:cs="Arial"/>
          <w:u w:val="single"/>
        </w:rPr>
        <w:tab/>
      </w:r>
      <w:r w:rsidR="003D78A6" w:rsidRPr="003D78A6">
        <w:rPr>
          <w:rFonts w:ascii="Arial" w:hAnsi="Arial" w:cs="Arial"/>
          <w:u w:val="single"/>
        </w:rPr>
        <w:tab/>
      </w:r>
      <w:r w:rsidR="003D78A6" w:rsidRPr="003D78A6">
        <w:rPr>
          <w:rFonts w:ascii="Arial" w:hAnsi="Arial" w:cs="Arial"/>
          <w:u w:val="single"/>
        </w:rPr>
        <w:tab/>
      </w:r>
    </w:p>
    <w:p w14:paraId="73455813" w14:textId="69FD1502" w:rsidR="003D78A6" w:rsidRPr="003D78A6" w:rsidRDefault="003D78A6" w:rsidP="003D78A6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3D78A6">
        <w:rPr>
          <w:rFonts w:ascii="Arial" w:hAnsi="Arial" w:cs="Arial"/>
        </w:rPr>
        <w:t xml:space="preserve">Does the </w:t>
      </w:r>
      <w:r w:rsidR="005F6050">
        <w:rPr>
          <w:rFonts w:ascii="Arial" w:hAnsi="Arial" w:cs="Arial"/>
        </w:rPr>
        <w:t>S</w:t>
      </w:r>
      <w:r w:rsidRPr="003D78A6">
        <w:rPr>
          <w:rFonts w:ascii="Arial" w:hAnsi="Arial" w:cs="Arial"/>
        </w:rPr>
        <w:t xml:space="preserve">tudent require any special accommodations to participate in the </w:t>
      </w:r>
      <w:r w:rsidR="005F6050">
        <w:rPr>
          <w:rFonts w:ascii="Arial" w:hAnsi="Arial" w:cs="Arial"/>
        </w:rPr>
        <w:t>BTW</w:t>
      </w:r>
      <w:r w:rsidRPr="003D78A6">
        <w:rPr>
          <w:rFonts w:ascii="Arial" w:hAnsi="Arial" w:cs="Arial"/>
        </w:rPr>
        <w:t xml:space="preserve"> phase (e.</w:t>
      </w:r>
      <w:r w:rsidR="00901095">
        <w:rPr>
          <w:rFonts w:ascii="Arial" w:hAnsi="Arial" w:cs="Arial"/>
        </w:rPr>
        <w:t>g.</w:t>
      </w:r>
      <w:r w:rsidRPr="003D78A6">
        <w:rPr>
          <w:rFonts w:ascii="Arial" w:hAnsi="Arial" w:cs="Arial"/>
        </w:rPr>
        <w:t>, adaptive devices, interpreter, etc.)?</w:t>
      </w:r>
      <w:r w:rsidR="00901095">
        <w:rPr>
          <w:rFonts w:ascii="Arial" w:hAnsi="Arial" w:cs="Arial"/>
        </w:rPr>
        <w:t xml:space="preserve">    </w:t>
      </w:r>
      <w:r w:rsidRPr="003D78A6">
        <w:rPr>
          <w:rFonts w:ascii="Arial" w:hAnsi="Arial" w:cs="Arial"/>
        </w:rPr>
        <w:t xml:space="preserve">Yes </w:t>
      </w:r>
      <w:r w:rsidRPr="003D78A6">
        <w:sym w:font="Symbol" w:char="F07F"/>
      </w:r>
      <w:r w:rsidRPr="003D78A6">
        <w:rPr>
          <w:rFonts w:ascii="Arial" w:hAnsi="Arial" w:cs="Arial"/>
        </w:rPr>
        <w:t xml:space="preserve">     No </w:t>
      </w:r>
      <w:r w:rsidRPr="003D78A6">
        <w:sym w:font="Symbol" w:char="F07F"/>
      </w:r>
      <w:r w:rsidR="00A60D93">
        <w:rPr>
          <w:rFonts w:ascii="Arial" w:hAnsi="Arial" w:cs="Arial"/>
        </w:rPr>
        <w:t xml:space="preserve">     If y</w:t>
      </w:r>
      <w:r w:rsidRPr="003D78A6">
        <w:rPr>
          <w:rFonts w:ascii="Arial" w:hAnsi="Arial" w:cs="Arial"/>
        </w:rPr>
        <w:t xml:space="preserve">es, please explain:  </w:t>
      </w:r>
      <w:r w:rsidRPr="003D78A6">
        <w:rPr>
          <w:rFonts w:ascii="Arial" w:hAnsi="Arial" w:cs="Arial"/>
          <w:u w:val="single"/>
        </w:rPr>
        <w:tab/>
      </w:r>
      <w:r w:rsidR="00901095">
        <w:rPr>
          <w:rFonts w:ascii="Arial" w:hAnsi="Arial" w:cs="Arial"/>
          <w:u w:val="single"/>
        </w:rPr>
        <w:tab/>
      </w:r>
      <w:r w:rsidR="005F6050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</w:p>
    <w:p w14:paraId="4650D2E7" w14:textId="21EE475F" w:rsidR="00714B0F" w:rsidRPr="00714B0F" w:rsidRDefault="00714B0F" w:rsidP="000C28C2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714B0F">
        <w:rPr>
          <w:rFonts w:ascii="Arial" w:hAnsi="Arial" w:cs="Arial"/>
        </w:rPr>
        <w:t>Are there any medical conditions that would pose a concern with the Student’s BTW instruction (e.</w:t>
      </w:r>
      <w:r>
        <w:rPr>
          <w:rFonts w:ascii="Arial" w:hAnsi="Arial" w:cs="Arial"/>
        </w:rPr>
        <w:t>g.</w:t>
      </w:r>
      <w:r w:rsidRPr="00714B0F">
        <w:rPr>
          <w:rFonts w:ascii="Arial" w:hAnsi="Arial" w:cs="Arial"/>
        </w:rPr>
        <w:t xml:space="preserve">, epilepsy, </w:t>
      </w:r>
      <w:r>
        <w:rPr>
          <w:rFonts w:ascii="Arial" w:hAnsi="Arial" w:cs="Arial"/>
        </w:rPr>
        <w:t>color blindness, etc.</w:t>
      </w:r>
      <w:r w:rsidRPr="00714B0F">
        <w:rPr>
          <w:rFonts w:ascii="Arial" w:hAnsi="Arial" w:cs="Arial"/>
        </w:rPr>
        <w:t xml:space="preserve">)?     Yes </w:t>
      </w:r>
      <w:r w:rsidRPr="00714B0F">
        <w:rPr>
          <w:rFonts w:ascii="Arial" w:hAnsi="Arial" w:cs="Arial"/>
        </w:rPr>
        <w:sym w:font="Symbol" w:char="F07F"/>
      </w:r>
      <w:r w:rsidRPr="00714B0F">
        <w:rPr>
          <w:rFonts w:ascii="Arial" w:hAnsi="Arial" w:cs="Arial"/>
        </w:rPr>
        <w:t xml:space="preserve">     No </w:t>
      </w:r>
      <w:r w:rsidRPr="00714B0F">
        <w:rPr>
          <w:rFonts w:ascii="Arial" w:hAnsi="Arial" w:cs="Arial"/>
        </w:rPr>
        <w:sym w:font="Symbol" w:char="F07F"/>
      </w:r>
      <w:r w:rsidR="00A60D93">
        <w:rPr>
          <w:rFonts w:ascii="Arial" w:hAnsi="Arial" w:cs="Arial"/>
        </w:rPr>
        <w:t xml:space="preserve">     If y</w:t>
      </w:r>
      <w:r w:rsidRPr="00714B0F">
        <w:rPr>
          <w:rFonts w:ascii="Arial" w:hAnsi="Arial" w:cs="Arial"/>
        </w:rPr>
        <w:t xml:space="preserve">es, please explain:  </w:t>
      </w:r>
      <w:r w:rsidRPr="00714B0F">
        <w:rPr>
          <w:rFonts w:ascii="Arial" w:hAnsi="Arial" w:cs="Arial"/>
          <w:u w:val="single"/>
        </w:rPr>
        <w:tab/>
      </w:r>
      <w:r w:rsidRPr="00714B0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14B0F">
        <w:rPr>
          <w:rFonts w:ascii="Arial" w:hAnsi="Arial" w:cs="Arial"/>
          <w:u w:val="single"/>
        </w:rPr>
        <w:tab/>
      </w:r>
      <w:r w:rsidRPr="00714B0F">
        <w:rPr>
          <w:rFonts w:ascii="Arial" w:hAnsi="Arial" w:cs="Arial"/>
          <w:u w:val="single"/>
        </w:rPr>
        <w:tab/>
      </w:r>
      <w:r w:rsidRPr="00714B0F">
        <w:rPr>
          <w:rFonts w:ascii="Arial" w:hAnsi="Arial" w:cs="Arial"/>
          <w:u w:val="single"/>
        </w:rPr>
        <w:tab/>
      </w:r>
      <w:r w:rsidRPr="00714B0F">
        <w:rPr>
          <w:rFonts w:ascii="Arial" w:hAnsi="Arial" w:cs="Arial"/>
          <w:u w:val="single"/>
        </w:rPr>
        <w:tab/>
      </w:r>
    </w:p>
    <w:p w14:paraId="25B7C774" w14:textId="7BBCA4A8" w:rsidR="003D78A6" w:rsidRPr="000C28C2" w:rsidRDefault="003D78A6" w:rsidP="000C28C2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3D78A6">
        <w:rPr>
          <w:rFonts w:ascii="Arial" w:hAnsi="Arial" w:cs="Arial"/>
        </w:rPr>
        <w:t xml:space="preserve">Is the </w:t>
      </w:r>
      <w:r w:rsidR="005F6050">
        <w:rPr>
          <w:rFonts w:ascii="Arial" w:hAnsi="Arial" w:cs="Arial"/>
        </w:rPr>
        <w:t>S</w:t>
      </w:r>
      <w:r w:rsidRPr="003D78A6">
        <w:rPr>
          <w:rFonts w:ascii="Arial" w:hAnsi="Arial" w:cs="Arial"/>
        </w:rPr>
        <w:t xml:space="preserve">tudent taking any medications that may affect his/her ability to drive a motor vehicle safely?                                                        </w:t>
      </w:r>
      <w:r w:rsidRPr="000C28C2">
        <w:rPr>
          <w:rFonts w:ascii="Arial" w:hAnsi="Arial" w:cs="Arial"/>
        </w:rPr>
        <w:t xml:space="preserve">Yes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No </w:t>
      </w:r>
      <w:r w:rsidRPr="003D78A6">
        <w:sym w:font="Symbol" w:char="F07F"/>
      </w:r>
      <w:r w:rsidR="00A60D93">
        <w:rPr>
          <w:rFonts w:ascii="Arial" w:hAnsi="Arial" w:cs="Arial"/>
        </w:rPr>
        <w:t xml:space="preserve">     If y</w:t>
      </w:r>
      <w:r w:rsidRPr="000C28C2">
        <w:rPr>
          <w:rFonts w:ascii="Arial" w:hAnsi="Arial" w:cs="Arial"/>
        </w:rPr>
        <w:t xml:space="preserve">es, please explain:  </w:t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  <w:r w:rsidRPr="000C28C2">
        <w:rPr>
          <w:rFonts w:ascii="Arial" w:hAnsi="Arial" w:cs="Arial"/>
          <w:u w:val="single"/>
        </w:rPr>
        <w:tab/>
      </w:r>
    </w:p>
    <w:p w14:paraId="166B7753" w14:textId="77777777" w:rsidR="000C28C2" w:rsidRDefault="003D78A6" w:rsidP="003D78A6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0C28C2">
        <w:rPr>
          <w:rFonts w:ascii="Arial" w:hAnsi="Arial" w:cs="Arial"/>
        </w:rPr>
        <w:t xml:space="preserve">Is the </w:t>
      </w:r>
      <w:r w:rsidR="005F6050">
        <w:rPr>
          <w:rFonts w:ascii="Arial" w:hAnsi="Arial" w:cs="Arial"/>
        </w:rPr>
        <w:t>S</w:t>
      </w:r>
      <w:r w:rsidRPr="000C28C2">
        <w:rPr>
          <w:rFonts w:ascii="Arial" w:hAnsi="Arial" w:cs="Arial"/>
        </w:rPr>
        <w:t>tudent’s visual acuity at least 20/40 corrected?</w:t>
      </w:r>
      <w:r w:rsidRPr="000C28C2">
        <w:rPr>
          <w:rFonts w:ascii="Arial" w:hAnsi="Arial" w:cs="Arial"/>
        </w:rPr>
        <w:tab/>
        <w:t xml:space="preserve">     Yes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No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</w:t>
      </w:r>
    </w:p>
    <w:p w14:paraId="33CD57E3" w14:textId="77777777" w:rsidR="000C28C2" w:rsidRDefault="003D78A6" w:rsidP="003D78A6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0C28C2">
        <w:rPr>
          <w:rFonts w:ascii="Arial" w:hAnsi="Arial" w:cs="Arial"/>
        </w:rPr>
        <w:t xml:space="preserve">In the last six months, has the </w:t>
      </w:r>
      <w:r w:rsidR="005F6050">
        <w:rPr>
          <w:rFonts w:ascii="Arial" w:hAnsi="Arial" w:cs="Arial"/>
        </w:rPr>
        <w:t>S</w:t>
      </w:r>
      <w:r w:rsidRPr="000C28C2">
        <w:rPr>
          <w:rFonts w:ascii="Arial" w:hAnsi="Arial" w:cs="Arial"/>
        </w:rPr>
        <w:t xml:space="preserve">tudent had a fainting spell, blackout, seizure, or other uncontrolled loss of </w:t>
      </w:r>
      <w:r w:rsidR="00CA7122">
        <w:rPr>
          <w:rFonts w:ascii="Arial" w:hAnsi="Arial" w:cs="Arial"/>
        </w:rPr>
        <w:t xml:space="preserve">    </w:t>
      </w:r>
      <w:r w:rsidRPr="000C28C2">
        <w:rPr>
          <w:rFonts w:ascii="Arial" w:hAnsi="Arial" w:cs="Arial"/>
        </w:rPr>
        <w:t xml:space="preserve">consciousness?                        </w:t>
      </w:r>
      <w:r w:rsidR="000C28C2" w:rsidRPr="000C28C2">
        <w:rPr>
          <w:rFonts w:ascii="Arial" w:hAnsi="Arial" w:cs="Arial"/>
        </w:rPr>
        <w:t xml:space="preserve">   </w:t>
      </w:r>
      <w:r w:rsidRPr="000C28C2">
        <w:rPr>
          <w:rFonts w:ascii="Arial" w:hAnsi="Arial" w:cs="Arial"/>
        </w:rPr>
        <w:t xml:space="preserve">Yes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No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</w:t>
      </w:r>
    </w:p>
    <w:p w14:paraId="67B163CC" w14:textId="77777777" w:rsidR="003D78A6" w:rsidRPr="000C28C2" w:rsidRDefault="003D78A6" w:rsidP="003D78A6">
      <w:pPr>
        <w:pStyle w:val="ListParagraph"/>
        <w:numPr>
          <w:ilvl w:val="0"/>
          <w:numId w:val="5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0C28C2">
        <w:rPr>
          <w:rFonts w:ascii="Arial" w:hAnsi="Arial" w:cs="Arial"/>
        </w:rPr>
        <w:t xml:space="preserve">In the last six months, has the </w:t>
      </w:r>
      <w:r w:rsidR="005F6050">
        <w:rPr>
          <w:rFonts w:ascii="Arial" w:hAnsi="Arial" w:cs="Arial"/>
        </w:rPr>
        <w:t>S</w:t>
      </w:r>
      <w:r w:rsidRPr="000C28C2">
        <w:rPr>
          <w:rFonts w:ascii="Arial" w:hAnsi="Arial" w:cs="Arial"/>
        </w:rPr>
        <w:t>tudent had a physical or mental condition which would affect his/her ability to drive a motor vehicle safely?</w:t>
      </w:r>
      <w:r w:rsidRPr="000C28C2">
        <w:rPr>
          <w:rFonts w:ascii="Arial" w:hAnsi="Arial" w:cs="Arial"/>
        </w:rPr>
        <w:tab/>
        <w:t xml:space="preserve">       Yes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No </w:t>
      </w:r>
      <w:r w:rsidRPr="003D78A6">
        <w:sym w:font="Symbol" w:char="F07F"/>
      </w:r>
      <w:r w:rsidRPr="000C28C2">
        <w:rPr>
          <w:rFonts w:ascii="Arial" w:hAnsi="Arial" w:cs="Arial"/>
        </w:rPr>
        <w:t xml:space="preserve">     </w:t>
      </w:r>
    </w:p>
    <w:p w14:paraId="1B4E7C20" w14:textId="77777777" w:rsidR="003D78A6" w:rsidRPr="003D78A6" w:rsidRDefault="003D78A6" w:rsidP="00EA2686">
      <w:pPr>
        <w:pStyle w:val="Default"/>
        <w:spacing w:before="160" w:after="80"/>
        <w:rPr>
          <w:rFonts w:ascii="Arial" w:hAnsi="Arial" w:cs="Arial"/>
          <w:b/>
          <w:sz w:val="20"/>
          <w:szCs w:val="20"/>
          <w:u w:val="single"/>
        </w:rPr>
      </w:pPr>
      <w:r w:rsidRPr="003D78A6">
        <w:rPr>
          <w:rFonts w:ascii="Arial" w:hAnsi="Arial" w:cs="Arial"/>
          <w:b/>
          <w:sz w:val="20"/>
          <w:szCs w:val="20"/>
        </w:rPr>
        <w:t>If the answer to any of questions 5 – 7 is Yes, then the Parent/Guardian must provide a letter signed by the Student’s physician indicating that the condition has been corrected and/or is under control and the Student meets the physical and mental requirements for a motor vehicle operator’s license under Section 309 of the Michigan Vehicle Code, 1949 PA 300, MCL 257.309.</w:t>
      </w:r>
    </w:p>
    <w:p w14:paraId="2CFCAA7F" w14:textId="77777777" w:rsidR="001D5171" w:rsidRPr="003D78A6" w:rsidRDefault="001D5171" w:rsidP="00EA2686">
      <w:pPr>
        <w:spacing w:before="120" w:after="240" w:line="240" w:lineRule="auto"/>
        <w:rPr>
          <w:rFonts w:ascii="Arial" w:hAnsi="Arial" w:cs="Arial"/>
          <w:b/>
        </w:rPr>
      </w:pPr>
      <w:r w:rsidRPr="003D78A6">
        <w:rPr>
          <w:rFonts w:ascii="Arial" w:hAnsi="Arial" w:cs="Arial"/>
          <w:u w:val="single"/>
        </w:rPr>
        <w:t xml:space="preserve">Date:  </w:t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  <w:t>Student Signature:</w:t>
      </w:r>
      <w:r w:rsidRPr="003D78A6">
        <w:rPr>
          <w:rFonts w:ascii="Arial" w:hAnsi="Arial" w:cs="Arial"/>
          <w:u w:val="single"/>
        </w:rPr>
        <w:tab/>
      </w:r>
      <w:r w:rsidR="00CC374A">
        <w:rPr>
          <w:rFonts w:ascii="Arial" w:hAnsi="Arial" w:cs="Arial"/>
          <w:u w:val="single"/>
        </w:rPr>
        <w:tab/>
      </w:r>
      <w:r w:rsidR="00CC374A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</w:p>
    <w:p w14:paraId="74259FED" w14:textId="77777777" w:rsidR="001D5171" w:rsidRPr="003D78A6" w:rsidRDefault="001D5171" w:rsidP="00714B0F">
      <w:pPr>
        <w:spacing w:before="240" w:after="120" w:line="9" w:lineRule="atLeast"/>
        <w:rPr>
          <w:rFonts w:ascii="Arial" w:hAnsi="Arial" w:cs="Arial"/>
          <w:u w:val="single"/>
        </w:rPr>
      </w:pPr>
      <w:r w:rsidRPr="003D78A6">
        <w:rPr>
          <w:rFonts w:ascii="Arial" w:hAnsi="Arial" w:cs="Arial"/>
          <w:u w:val="single"/>
        </w:rPr>
        <w:t>Date:</w:t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  <w:t>Parent/</w:t>
      </w:r>
      <w:r w:rsidR="00073BB7" w:rsidRPr="003D78A6">
        <w:rPr>
          <w:rFonts w:ascii="Arial" w:hAnsi="Arial" w:cs="Arial"/>
          <w:u w:val="single"/>
        </w:rPr>
        <w:t xml:space="preserve">Legal </w:t>
      </w:r>
      <w:r w:rsidRPr="003D78A6">
        <w:rPr>
          <w:rFonts w:ascii="Arial" w:hAnsi="Arial" w:cs="Arial"/>
          <w:u w:val="single"/>
        </w:rPr>
        <w:t xml:space="preserve">Guardian Signature:  </w:t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  <w:t xml:space="preserve">            </w:t>
      </w:r>
      <w:r w:rsidRPr="003D78A6">
        <w:rPr>
          <w:rFonts w:ascii="Arial" w:hAnsi="Arial" w:cs="Arial"/>
          <w:u w:val="single"/>
        </w:rPr>
        <w:tab/>
        <w:t xml:space="preserve">   </w:t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</w:r>
      <w:r w:rsidRPr="003D78A6">
        <w:rPr>
          <w:rFonts w:ascii="Arial" w:hAnsi="Arial" w:cs="Arial"/>
          <w:u w:val="single"/>
        </w:rPr>
        <w:tab/>
        <w:t xml:space="preserve">  </w:t>
      </w:r>
    </w:p>
    <w:p w14:paraId="62754679" w14:textId="16755FA5" w:rsidR="007D23DD" w:rsidRPr="007D23DD" w:rsidRDefault="00EB4F95" w:rsidP="00EB4F95">
      <w:pPr>
        <w:spacing w:before="240" w:line="9" w:lineRule="atLeast"/>
        <w:ind w:left="2880" w:hanging="2880"/>
        <w:rPr>
          <w:rFonts w:ascii="Arial" w:hAnsi="Arial" w:cs="Arial"/>
          <w:sz w:val="2"/>
          <w:u w:val="single"/>
        </w:rPr>
      </w:pPr>
      <w:r>
        <w:rPr>
          <w:rFonts w:ascii="Arial" w:hAnsi="Arial" w:cs="Arial"/>
          <w:u w:val="single"/>
        </w:rPr>
        <w:t xml:space="preserve">Date:                              Ann Arbor Driving School, Inc.                                                   </w:t>
      </w:r>
      <w:r w:rsidR="00B73E9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</w:t>
      </w:r>
      <w:r w:rsidR="0069284A" w:rsidRPr="003D78A6">
        <w:rPr>
          <w:rFonts w:ascii="Arial" w:hAnsi="Arial" w:cs="Arial"/>
          <w:u w:val="single"/>
        </w:rPr>
        <w:tab/>
      </w:r>
      <w:r w:rsidR="00D90055" w:rsidRPr="003D78A6">
        <w:rPr>
          <w:rFonts w:ascii="Arial" w:hAnsi="Arial" w:cs="Arial"/>
          <w:u w:val="single"/>
        </w:rPr>
        <w:t xml:space="preserve">                   </w:t>
      </w:r>
      <w:r w:rsidR="00D90055" w:rsidRPr="00CC374A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</w:t>
      </w:r>
      <w:r w:rsidR="00D90055" w:rsidRPr="00CC374A">
        <w:rPr>
          <w:rFonts w:ascii="Arial" w:hAnsi="Arial" w:cs="Arial"/>
          <w:sz w:val="14"/>
        </w:rPr>
        <w:t>Provider Name</w:t>
      </w:r>
      <w:r w:rsidR="00D90055" w:rsidRPr="00CC374A">
        <w:rPr>
          <w:rFonts w:ascii="Arial" w:hAnsi="Arial" w:cs="Arial"/>
          <w:sz w:val="14"/>
        </w:rPr>
        <w:tab/>
      </w:r>
      <w:r w:rsidR="00D90055" w:rsidRPr="00CC374A">
        <w:rPr>
          <w:rFonts w:ascii="Arial" w:hAnsi="Arial" w:cs="Arial"/>
          <w:sz w:val="14"/>
        </w:rPr>
        <w:tab/>
      </w:r>
      <w:r w:rsidR="00D40721" w:rsidRPr="00CC374A">
        <w:rPr>
          <w:rFonts w:ascii="Arial" w:hAnsi="Arial" w:cs="Arial"/>
          <w:sz w:val="14"/>
        </w:rPr>
        <w:t xml:space="preserve">     </w:t>
      </w:r>
      <w:r>
        <w:rPr>
          <w:rFonts w:ascii="Arial" w:hAnsi="Arial" w:cs="Arial"/>
          <w:sz w:val="14"/>
        </w:rPr>
        <w:t xml:space="preserve">                      </w:t>
      </w:r>
      <w:r w:rsidR="00D40721" w:rsidRPr="00CC374A">
        <w:rPr>
          <w:rFonts w:ascii="Arial" w:hAnsi="Arial" w:cs="Arial"/>
          <w:sz w:val="14"/>
        </w:rPr>
        <w:t xml:space="preserve">   </w:t>
      </w:r>
      <w:r w:rsidRPr="00577CB1">
        <w:rPr>
          <w:rFonts w:ascii="Arial" w:hAnsi="Arial" w:cs="Arial"/>
          <w:sz w:val="14"/>
          <w:szCs w:val="14"/>
        </w:rPr>
        <w:t>Signature of Provider Owner</w:t>
      </w:r>
      <w:r>
        <w:rPr>
          <w:rFonts w:ascii="Arial" w:hAnsi="Arial" w:cs="Arial"/>
          <w:sz w:val="14"/>
          <w:szCs w:val="14"/>
        </w:rPr>
        <w:t xml:space="preserve"> or Designated Representative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544"/>
        <w:gridCol w:w="3853"/>
        <w:gridCol w:w="3253"/>
      </w:tblGrid>
      <w:tr w:rsidR="00714B0F" w14:paraId="2FF9D489" w14:textId="77777777" w:rsidTr="00C113CC">
        <w:trPr>
          <w:trHeight w:hRule="exact" w:val="216"/>
          <w:jc w:val="center"/>
        </w:trPr>
        <w:tc>
          <w:tcPr>
            <w:tcW w:w="11078" w:type="dxa"/>
            <w:gridSpan w:val="4"/>
          </w:tcPr>
          <w:p w14:paraId="481D8811" w14:textId="77777777" w:rsidR="00714B0F" w:rsidRPr="007D23DD" w:rsidRDefault="00655D39" w:rsidP="006B3B01">
            <w:pPr>
              <w:spacing w:after="0" w:line="9" w:lineRule="atLeast"/>
              <w:jc w:val="both"/>
              <w:rPr>
                <w:rFonts w:ascii="Arial" w:hAnsi="Arial" w:cs="Arial"/>
                <w:b/>
              </w:rPr>
            </w:pPr>
            <w:r w:rsidRPr="00EA2686">
              <w:rPr>
                <w:rFonts w:ascii="Arial" w:hAnsi="Arial" w:cs="Arial"/>
                <w:b/>
                <w:sz w:val="18"/>
              </w:rPr>
              <w:t xml:space="preserve">VISION SCREENING TEST                                                                                </w:t>
            </w:r>
            <w:r w:rsidR="007D23DD" w:rsidRPr="00EA2686">
              <w:rPr>
                <w:rFonts w:ascii="Arial" w:hAnsi="Arial" w:cs="Arial"/>
                <w:b/>
                <w:sz w:val="18"/>
              </w:rPr>
              <w:t xml:space="preserve">                          </w:t>
            </w:r>
          </w:p>
        </w:tc>
      </w:tr>
      <w:tr w:rsidR="00655D39" w14:paraId="60635B91" w14:textId="77777777" w:rsidTr="00C113CC">
        <w:trPr>
          <w:trHeight w:hRule="exact" w:val="432"/>
          <w:jc w:val="center"/>
        </w:trPr>
        <w:tc>
          <w:tcPr>
            <w:tcW w:w="428" w:type="dxa"/>
            <w:tcBorders>
              <w:bottom w:val="nil"/>
              <w:right w:val="nil"/>
            </w:tcBorders>
            <w:vAlign w:val="bottom"/>
          </w:tcPr>
          <w:p w14:paraId="1E5B55E0" w14:textId="09C0B538" w:rsidR="00655D39" w:rsidRPr="00655D39" w:rsidRDefault="00C113CC" w:rsidP="00C113CC">
            <w:pPr>
              <w:spacing w:after="0" w:line="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</w:t>
            </w:r>
            <w:r w:rsidR="00655D39"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FA3E81" w14:textId="77777777" w:rsidR="00655D39" w:rsidRP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853" w:type="dxa"/>
            <w:tcBorders>
              <w:left w:val="nil"/>
              <w:bottom w:val="nil"/>
              <w:right w:val="nil"/>
            </w:tcBorders>
            <w:vAlign w:val="bottom"/>
          </w:tcPr>
          <w:p w14:paraId="0B3CA353" w14:textId="70DAEC2E" w:rsidR="00655D39" w:rsidRPr="00655D39" w:rsidRDefault="00655D39" w:rsidP="00C113CC">
            <w:pPr>
              <w:spacing w:after="0" w:line="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been administered a v</w:t>
            </w:r>
            <w:r w:rsidR="00C113CC">
              <w:rPr>
                <w:rFonts w:ascii="Arial" w:hAnsi="Arial" w:cs="Arial"/>
              </w:rPr>
              <w:t>ision test on</w:t>
            </w:r>
          </w:p>
        </w:tc>
        <w:tc>
          <w:tcPr>
            <w:tcW w:w="3253" w:type="dxa"/>
            <w:tcBorders>
              <w:left w:val="nil"/>
              <w:bottom w:val="single" w:sz="4" w:space="0" w:color="auto"/>
            </w:tcBorders>
            <w:vAlign w:val="bottom"/>
          </w:tcPr>
          <w:p w14:paraId="30524D11" w14:textId="77777777" w:rsidR="00655D39" w:rsidRP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</w:tr>
      <w:tr w:rsidR="00655D39" w14:paraId="2979D603" w14:textId="77777777" w:rsidTr="00C113CC">
        <w:trPr>
          <w:trHeight w:hRule="exact" w:val="144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BCB413" w14:textId="77777777" w:rsid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5140C" w14:textId="77777777" w:rsidR="00655D39" w:rsidRPr="00655D39" w:rsidRDefault="00655D39" w:rsidP="00655D39">
            <w:pPr>
              <w:spacing w:after="0" w:line="9" w:lineRule="atLeast"/>
              <w:jc w:val="center"/>
              <w:rPr>
                <w:rFonts w:ascii="Arial" w:hAnsi="Arial" w:cs="Arial"/>
                <w:sz w:val="14"/>
              </w:rPr>
            </w:pPr>
            <w:r w:rsidRPr="00655D39">
              <w:rPr>
                <w:rFonts w:ascii="Arial" w:hAnsi="Arial" w:cs="Arial"/>
                <w:sz w:val="14"/>
              </w:rPr>
              <w:t>(</w:t>
            </w:r>
            <w:r w:rsidR="006B3B01">
              <w:rPr>
                <w:rFonts w:ascii="Arial" w:hAnsi="Arial" w:cs="Arial"/>
                <w:sz w:val="14"/>
              </w:rPr>
              <w:t xml:space="preserve">SIGNATURE OF </w:t>
            </w:r>
            <w:r w:rsidRPr="00655D39">
              <w:rPr>
                <w:rFonts w:ascii="Arial" w:hAnsi="Arial" w:cs="Arial"/>
                <w:sz w:val="14"/>
              </w:rPr>
              <w:t>STUDENT NAME)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ECD5A" w14:textId="77777777" w:rsid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253" w:type="dxa"/>
            <w:tcBorders>
              <w:left w:val="nil"/>
              <w:bottom w:val="nil"/>
              <w:right w:val="single" w:sz="4" w:space="0" w:color="auto"/>
            </w:tcBorders>
          </w:tcPr>
          <w:p w14:paraId="5E48C9FD" w14:textId="77777777" w:rsidR="00655D39" w:rsidRPr="00655D39" w:rsidRDefault="00655D39" w:rsidP="00655D39">
            <w:pPr>
              <w:spacing w:after="0" w:line="9" w:lineRule="atLeast"/>
              <w:jc w:val="center"/>
              <w:rPr>
                <w:rFonts w:ascii="Arial" w:hAnsi="Arial" w:cs="Arial"/>
                <w:sz w:val="14"/>
              </w:rPr>
            </w:pPr>
            <w:r w:rsidRPr="00655D39">
              <w:rPr>
                <w:rFonts w:ascii="Arial" w:hAnsi="Arial" w:cs="Arial"/>
                <w:sz w:val="14"/>
              </w:rPr>
              <w:t>(DATE)</w:t>
            </w:r>
          </w:p>
        </w:tc>
      </w:tr>
      <w:tr w:rsidR="00655D39" w14:paraId="09BB5BC4" w14:textId="77777777" w:rsidTr="00C113CC">
        <w:trPr>
          <w:trHeight w:hRule="exact" w:val="288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140888" w14:textId="77777777" w:rsid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82246" w14:textId="77777777" w:rsidR="00655D39" w:rsidRPr="00655D39" w:rsidRDefault="00655D39" w:rsidP="00655D39">
            <w:pPr>
              <w:spacing w:after="0" w:line="9" w:lineRule="atLeas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679B3E" w14:textId="77777777" w:rsidR="00655D39" w:rsidRPr="00655D39" w:rsidRDefault="00655D39" w:rsidP="0081312E">
            <w:pPr>
              <w:spacing w:after="0" w:line="9" w:lineRule="atLeas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and received a visual acuity score of at least 20/40 corrected. </w:t>
            </w:r>
          </w:p>
        </w:tc>
      </w:tr>
      <w:tr w:rsidR="00655D39" w14:paraId="558C8E5B" w14:textId="77777777" w:rsidTr="00C113CC">
        <w:trPr>
          <w:trHeight w:hRule="exact" w:val="288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C1131" w14:textId="77777777" w:rsid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C7E56" w14:textId="77777777" w:rsidR="00655D39" w:rsidRPr="00655D39" w:rsidRDefault="00655D39" w:rsidP="00655D39">
            <w:pPr>
              <w:spacing w:after="0" w:line="9" w:lineRule="atLeas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(INSTRUCTOR NAME)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74B2" w14:textId="77777777" w:rsidR="00655D39" w:rsidRDefault="00655D39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4A722" w14:textId="77777777" w:rsidR="00655D39" w:rsidRPr="00655D39" w:rsidRDefault="00655D39" w:rsidP="00655D39">
            <w:pPr>
              <w:spacing w:after="0" w:line="9" w:lineRule="atLeast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A2995" w14:paraId="1D2FB7E5" w14:textId="77777777" w:rsidTr="00C113CC">
        <w:trPr>
          <w:trHeight w:hRule="exact" w:val="126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3E0C15" w14:textId="77777777" w:rsidR="006A2995" w:rsidRDefault="006A2995" w:rsidP="00655D39">
            <w:pPr>
              <w:spacing w:after="0" w:line="9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23EFF" w14:textId="31C85D55" w:rsidR="006A2995" w:rsidRPr="00C113CC" w:rsidRDefault="006A2995" w:rsidP="006A2995">
            <w:pPr>
              <w:spacing w:after="0" w:line="9" w:lineRule="atLeas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78D69" w14:textId="21B181AC" w:rsidR="006A2995" w:rsidRPr="00C113CC" w:rsidRDefault="006A2995" w:rsidP="00655D39">
            <w:pPr>
              <w:spacing w:after="0" w:line="9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C7A4" w14:textId="5F82382A" w:rsidR="006A2995" w:rsidRPr="00C113CC" w:rsidRDefault="006A2995" w:rsidP="0081312E">
            <w:pPr>
              <w:spacing w:after="0" w:line="9" w:lineRule="atLeast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AE9373" w14:textId="0495A604" w:rsidR="00714B0F" w:rsidRPr="00C113CC" w:rsidRDefault="00C113CC" w:rsidP="00EA2686">
      <w:pPr>
        <w:spacing w:before="240" w:line="9" w:lineRule="atLeast"/>
        <w:rPr>
          <w:rFonts w:ascii="Arial" w:hAnsi="Arial" w:cs="Arial"/>
          <w:b/>
        </w:rPr>
      </w:pPr>
      <w:r w:rsidRPr="00C113CC">
        <w:rPr>
          <w:rFonts w:ascii="Arial" w:hAnsi="Arial" w:cs="Arial"/>
          <w:b/>
        </w:rPr>
        <w:tab/>
        <w:t>Date:</w:t>
      </w:r>
      <w:r w:rsidRPr="00C113CC">
        <w:rPr>
          <w:rFonts w:ascii="Arial" w:hAnsi="Arial" w:cs="Arial"/>
          <w:b/>
        </w:rPr>
        <w:tab/>
      </w:r>
      <w:r w:rsidRPr="00C113CC">
        <w:rPr>
          <w:rFonts w:ascii="Arial" w:hAnsi="Arial" w:cs="Arial"/>
          <w:b/>
        </w:rPr>
        <w:tab/>
      </w:r>
      <w:r w:rsidRPr="00C113CC">
        <w:rPr>
          <w:rFonts w:ascii="Arial" w:hAnsi="Arial" w:cs="Arial"/>
          <w:b/>
        </w:rPr>
        <w:tab/>
      </w:r>
      <w:r w:rsidRPr="00C113CC">
        <w:rPr>
          <w:rFonts w:ascii="Arial" w:hAnsi="Arial" w:cs="Arial"/>
          <w:b/>
        </w:rPr>
        <w:tab/>
        <w:t xml:space="preserve">         Payment amount:</w:t>
      </w:r>
      <w:r w:rsidRPr="00C113CC">
        <w:rPr>
          <w:rFonts w:ascii="Arial" w:hAnsi="Arial" w:cs="Arial"/>
          <w:b/>
        </w:rPr>
        <w:tab/>
      </w:r>
      <w:r w:rsidRPr="00C113CC">
        <w:rPr>
          <w:rFonts w:ascii="Arial" w:hAnsi="Arial" w:cs="Arial"/>
          <w:b/>
        </w:rPr>
        <w:tab/>
        <w:t xml:space="preserve">              </w:t>
      </w:r>
      <w:r w:rsidRPr="00C113CC">
        <w:rPr>
          <w:rFonts w:ascii="Arial" w:hAnsi="Arial" w:cs="Arial"/>
          <w:b/>
        </w:rPr>
        <w:tab/>
        <w:t>Type:</w:t>
      </w:r>
    </w:p>
    <w:sectPr w:rsidR="00714B0F" w:rsidRPr="00C113CC" w:rsidSect="00954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7210" w14:textId="77777777" w:rsidR="00056032" w:rsidRDefault="00056032" w:rsidP="000918AF">
      <w:pPr>
        <w:spacing w:before="0" w:after="0" w:line="240" w:lineRule="auto"/>
      </w:pPr>
      <w:r>
        <w:separator/>
      </w:r>
    </w:p>
  </w:endnote>
  <w:endnote w:type="continuationSeparator" w:id="0">
    <w:p w14:paraId="29D25A4F" w14:textId="77777777" w:rsidR="00056032" w:rsidRDefault="00056032" w:rsidP="000918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0EF0" w14:textId="77777777" w:rsidR="00310CAE" w:rsidRDefault="0031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671939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6A4BBB" w14:textId="402EBA44" w:rsidR="00374B03" w:rsidRPr="005665E7" w:rsidRDefault="0097063F" w:rsidP="0097063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NOTICE - This provider is required to be certified by the Secretary of State. If you have any complaint that cannot be settled with the provider, please complete the DES-P11 Statement of Complaint form found on the Department of State website; </w:t>
            </w:r>
            <w:hyperlink r:id="rId1" w:history="1">
              <w:r w:rsidRPr="00ED7B0B">
                <w:rPr>
                  <w:rStyle w:val="Hyperlink"/>
                  <w:rFonts w:ascii="Arial" w:hAnsi="Arial" w:cs="Arial"/>
                  <w:b/>
                  <w:bCs/>
                </w:rPr>
                <w:t>Michigan.gov/DriverEd</w:t>
              </w:r>
            </w:hyperlink>
            <w:r>
              <w:rPr>
                <w:rFonts w:ascii="Arial" w:hAnsi="Arial" w:cs="Arial"/>
                <w:b/>
                <w:bCs/>
              </w:rPr>
              <w:t xml:space="preserve">. Completion of driver education instruction </w:t>
            </w:r>
            <w:r>
              <w:rPr>
                <w:rFonts w:ascii="Arial" w:hAnsi="Arial" w:cs="Arial"/>
                <w:b/>
                <w:bCs/>
                <w:u w:val="single"/>
              </w:rPr>
              <w:t>does not</w:t>
            </w:r>
            <w:r>
              <w:rPr>
                <w:rFonts w:ascii="Arial" w:hAnsi="Arial" w:cs="Arial"/>
                <w:b/>
                <w:bCs/>
              </w:rPr>
              <w:t xml:space="preserve"> guarantee qualification for a driver license.  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Pr="0097063F">
              <w:rPr>
                <w:rFonts w:ascii="Arial" w:hAnsi="Arial" w:cs="Arial"/>
                <w:b/>
                <w:bCs/>
                <w:sz w:val="16"/>
                <w:szCs w:val="16"/>
              </w:rPr>
              <w:t>Revision 03/29/19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374B03" w:rsidRPr="005665E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4B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74B03" w:rsidRPr="005665E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4B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74B03" w:rsidRPr="005665E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B86F" w14:textId="77777777" w:rsidR="00310CAE" w:rsidRDefault="0031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413E" w14:textId="77777777" w:rsidR="00056032" w:rsidRDefault="00056032" w:rsidP="000918AF">
      <w:pPr>
        <w:spacing w:before="0" w:after="0" w:line="240" w:lineRule="auto"/>
      </w:pPr>
      <w:r>
        <w:separator/>
      </w:r>
    </w:p>
  </w:footnote>
  <w:footnote w:type="continuationSeparator" w:id="0">
    <w:p w14:paraId="5F8B72D1" w14:textId="77777777" w:rsidR="00056032" w:rsidRDefault="00056032" w:rsidP="000918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E9CC" w14:textId="77777777" w:rsidR="00310CAE" w:rsidRDefault="00310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7D74" w14:textId="6E042EC1" w:rsidR="00EB0409" w:rsidRDefault="00403C95" w:rsidP="00CD3667">
    <w:pPr>
      <w:pStyle w:val="Default"/>
      <w:jc w:val="center"/>
      <w:rPr>
        <w:rFonts w:asciiTheme="minorHAnsi" w:hAnsiTheme="minorHAnsi"/>
        <w:iCs/>
        <w:sz w:val="19"/>
        <w:szCs w:val="19"/>
      </w:rPr>
    </w:pPr>
    <w:r>
      <w:rPr>
        <w:rFonts w:ascii="Bodoni MT Black" w:hAnsi="Bodoni MT Black"/>
        <w:b/>
        <w:sz w:val="32"/>
      </w:rPr>
      <w:t>Ann Arbor Driving School</w:t>
    </w:r>
    <w:r w:rsidR="000918AF" w:rsidRPr="000918AF">
      <w:rPr>
        <w:rFonts w:ascii="Bodoni MT Black" w:hAnsi="Bodoni MT Black"/>
        <w:b/>
        <w:sz w:val="32"/>
      </w:rPr>
      <w:t>, Inc.</w:t>
    </w:r>
    <w:r w:rsidR="00677E8B">
      <w:rPr>
        <w:rFonts w:ascii="Bodoni MT Black" w:hAnsi="Bodoni MT Black"/>
        <w:b/>
        <w:sz w:val="32"/>
      </w:rPr>
      <w:t xml:space="preserve"> </w:t>
    </w:r>
    <w:r w:rsidR="00677E8B">
      <w:rPr>
        <w:rFonts w:ascii="Bodoni MT Black" w:hAnsi="Bodoni MT Black"/>
        <w:b/>
        <w:sz w:val="18"/>
      </w:rPr>
      <w:t xml:space="preserve">                                                                                             </w:t>
    </w:r>
    <w:r w:rsidR="00310CAE">
      <w:rPr>
        <w:rFonts w:ascii="Arial" w:hAnsi="Arial" w:cs="Arial"/>
        <w:sz w:val="20"/>
        <w:szCs w:val="18"/>
      </w:rPr>
      <w:t>3092 Platt Rd</w:t>
    </w:r>
    <w:r w:rsidR="00310CAE" w:rsidRPr="007643D1">
      <w:rPr>
        <w:rFonts w:ascii="Arial" w:hAnsi="Arial" w:cs="Arial"/>
        <w:sz w:val="20"/>
        <w:szCs w:val="18"/>
      </w:rPr>
      <w:t xml:space="preserve">  </w:t>
    </w:r>
    <w:r w:rsidR="00310CAE" w:rsidRPr="007643D1">
      <w:rPr>
        <w:rFonts w:ascii="Arial" w:hAnsi="Arial" w:cs="Arial"/>
        <w:sz w:val="20"/>
        <w:szCs w:val="18"/>
      </w:rPr>
      <w:sym w:font="Symbol" w:char="F0B7"/>
    </w:r>
    <w:r w:rsidR="00310CAE">
      <w:rPr>
        <w:rFonts w:ascii="Arial" w:hAnsi="Arial" w:cs="Arial"/>
        <w:sz w:val="20"/>
        <w:szCs w:val="18"/>
      </w:rPr>
      <w:t xml:space="preserve"> An</w:t>
    </w:r>
    <w:r w:rsidR="00310CAE" w:rsidRPr="007643D1">
      <w:rPr>
        <w:rFonts w:ascii="Arial" w:hAnsi="Arial" w:cs="Arial"/>
        <w:sz w:val="20"/>
        <w:szCs w:val="18"/>
      </w:rPr>
      <w:t>n</w:t>
    </w:r>
    <w:r w:rsidR="00310CAE">
      <w:rPr>
        <w:rFonts w:ascii="Arial" w:hAnsi="Arial" w:cs="Arial"/>
        <w:sz w:val="20"/>
        <w:szCs w:val="18"/>
      </w:rPr>
      <w:t xml:space="preserve"> Arbor</w:t>
    </w:r>
    <w:r w:rsidR="00310CAE" w:rsidRPr="007643D1">
      <w:rPr>
        <w:rFonts w:ascii="Arial" w:hAnsi="Arial" w:cs="Arial"/>
        <w:sz w:val="20"/>
        <w:szCs w:val="18"/>
      </w:rPr>
      <w:t xml:space="preserve">  </w:t>
    </w:r>
    <w:r w:rsidR="00310CAE" w:rsidRPr="007643D1">
      <w:rPr>
        <w:rFonts w:ascii="Arial" w:hAnsi="Arial" w:cs="Arial"/>
        <w:sz w:val="20"/>
        <w:szCs w:val="18"/>
      </w:rPr>
      <w:sym w:font="Symbol" w:char="F0B7"/>
    </w:r>
    <w:r w:rsidR="00310CAE" w:rsidRPr="007643D1">
      <w:rPr>
        <w:rFonts w:ascii="Arial" w:hAnsi="Arial" w:cs="Arial"/>
        <w:sz w:val="20"/>
        <w:szCs w:val="18"/>
      </w:rPr>
      <w:t xml:space="preserve">  MI  </w:t>
    </w:r>
    <w:r w:rsidR="00310CAE" w:rsidRPr="007643D1">
      <w:rPr>
        <w:rFonts w:ascii="Arial" w:hAnsi="Arial" w:cs="Arial"/>
        <w:sz w:val="20"/>
        <w:szCs w:val="18"/>
      </w:rPr>
      <w:sym w:font="Symbol" w:char="F0B7"/>
    </w:r>
    <w:r w:rsidR="00310CAE">
      <w:rPr>
        <w:rFonts w:ascii="Arial" w:hAnsi="Arial" w:cs="Arial"/>
        <w:sz w:val="20"/>
        <w:szCs w:val="18"/>
      </w:rPr>
      <w:t xml:space="preserve">  48108</w:t>
    </w:r>
    <w:r w:rsidR="00310CAE" w:rsidRPr="007643D1">
      <w:rPr>
        <w:rFonts w:ascii="Arial" w:hAnsi="Arial" w:cs="Arial"/>
        <w:sz w:val="20"/>
        <w:szCs w:val="18"/>
      </w:rPr>
      <w:t xml:space="preserve">  </w:t>
    </w:r>
    <w:r w:rsidR="00310CAE" w:rsidRPr="007643D1">
      <w:rPr>
        <w:rFonts w:ascii="Arial" w:hAnsi="Arial" w:cs="Arial"/>
        <w:sz w:val="20"/>
        <w:szCs w:val="18"/>
      </w:rPr>
      <w:sym w:font="Symbol" w:char="F0B7"/>
    </w:r>
    <w:r w:rsidR="00310CAE">
      <w:rPr>
        <w:rFonts w:ascii="Arial" w:hAnsi="Arial" w:cs="Arial"/>
        <w:sz w:val="20"/>
        <w:szCs w:val="18"/>
      </w:rPr>
      <w:t xml:space="preserve">  (734) 996</w:t>
    </w:r>
    <w:r w:rsidR="00310CAE" w:rsidRPr="007643D1">
      <w:rPr>
        <w:rFonts w:ascii="Arial" w:hAnsi="Arial" w:cs="Arial"/>
        <w:sz w:val="20"/>
        <w:szCs w:val="18"/>
      </w:rPr>
      <w:t>-</w:t>
    </w:r>
    <w:r w:rsidR="00310CAE">
      <w:rPr>
        <w:rFonts w:ascii="Arial" w:hAnsi="Arial" w:cs="Arial"/>
        <w:sz w:val="20"/>
        <w:szCs w:val="18"/>
      </w:rPr>
      <w:t>1000</w:t>
    </w:r>
    <w:r w:rsidR="00310CAE" w:rsidRPr="007643D1">
      <w:rPr>
        <w:rFonts w:ascii="Arial" w:hAnsi="Arial" w:cs="Arial"/>
        <w:sz w:val="20"/>
        <w:szCs w:val="18"/>
      </w:rPr>
      <w:t xml:space="preserve">                                                                                                                      </w:t>
    </w:r>
    <w:r w:rsidR="00310CAE">
      <w:rPr>
        <w:rFonts w:ascii="Arial" w:hAnsi="Arial" w:cs="Arial"/>
        <w:sz w:val="20"/>
        <w:szCs w:val="18"/>
      </w:rPr>
      <w:t xml:space="preserve">   </w:t>
    </w:r>
    <w:r>
      <w:rPr>
        <w:rFonts w:ascii="Arial" w:hAnsi="Arial" w:cs="Arial"/>
        <w:sz w:val="20"/>
        <w:szCs w:val="20"/>
      </w:rPr>
      <w:t>State Certification # P000271</w:t>
    </w:r>
    <w:r w:rsidR="000918AF" w:rsidRPr="003D78A6">
      <w:rPr>
        <w:rFonts w:ascii="Arial" w:hAnsi="Arial" w:cs="Arial"/>
        <w:sz w:val="20"/>
        <w:szCs w:val="20"/>
      </w:rPr>
      <w:t xml:space="preserve">  </w:t>
    </w:r>
    <w:r w:rsidR="000918AF" w:rsidRPr="003D78A6">
      <w:rPr>
        <w:rFonts w:ascii="Arial" w:hAnsi="Arial" w:cs="Arial"/>
        <w:sz w:val="20"/>
        <w:szCs w:val="20"/>
      </w:rPr>
      <w:sym w:font="Symbol" w:char="F0B7"/>
    </w:r>
    <w:r w:rsidR="000918AF" w:rsidRPr="003D78A6">
      <w:rPr>
        <w:rFonts w:ascii="Arial" w:hAnsi="Arial" w:cs="Arial"/>
        <w:sz w:val="20"/>
        <w:szCs w:val="20"/>
      </w:rPr>
      <w:t xml:space="preserve">  O</w:t>
    </w:r>
    <w:r>
      <w:rPr>
        <w:rFonts w:ascii="Arial" w:hAnsi="Arial" w:cs="Arial"/>
        <w:sz w:val="20"/>
        <w:szCs w:val="20"/>
      </w:rPr>
      <w:t>ffice Hours:  Monday – Friday, 10</w:t>
    </w:r>
    <w:r w:rsidR="000918AF" w:rsidRPr="003D78A6">
      <w:rPr>
        <w:rFonts w:ascii="Arial" w:hAnsi="Arial" w:cs="Arial"/>
        <w:sz w:val="20"/>
        <w:szCs w:val="20"/>
      </w:rPr>
      <w:t>:00 a.m. – 5:00 p.m.</w:t>
    </w:r>
    <w:r w:rsidR="00677E8B" w:rsidRPr="003D78A6">
      <w:rPr>
        <w:rFonts w:ascii="Arial" w:hAnsi="Arial" w:cs="Arial"/>
        <w:sz w:val="20"/>
        <w:szCs w:val="20"/>
      </w:rPr>
      <w:t xml:space="preserve">                                            </w:t>
    </w:r>
    <w:r w:rsidR="00714B0F">
      <w:rPr>
        <w:rFonts w:ascii="Arial" w:hAnsi="Arial" w:cs="Arial"/>
        <w:sz w:val="20"/>
        <w:szCs w:val="20"/>
      </w:rPr>
      <w:t xml:space="preserve">     </w:t>
    </w:r>
    <w:r w:rsidR="00677E8B" w:rsidRPr="003D78A6">
      <w:rPr>
        <w:rFonts w:ascii="Arial" w:hAnsi="Arial" w:cs="Arial"/>
        <w:sz w:val="20"/>
        <w:szCs w:val="20"/>
      </w:rPr>
      <w:t xml:space="preserve">Program Number #: </w:t>
    </w:r>
    <w:r>
      <w:rPr>
        <w:rFonts w:ascii="Arial" w:hAnsi="Arial" w:cs="Arial"/>
        <w:sz w:val="20"/>
        <w:szCs w:val="20"/>
      </w:rPr>
      <w:t xml:space="preserve">                              </w:t>
    </w:r>
    <w:r w:rsidR="00677E8B" w:rsidRPr="003D78A6">
      <w:rPr>
        <w:rFonts w:ascii="Arial" w:hAnsi="Arial" w:cs="Arial"/>
        <w:b/>
        <w:iCs/>
        <w:sz w:val="20"/>
        <w:szCs w:val="20"/>
      </w:rPr>
      <w:t xml:space="preserve">TEEN </w:t>
    </w:r>
    <w:r w:rsidR="00677E8B" w:rsidRPr="003D78A6">
      <w:rPr>
        <w:rFonts w:ascii="Arial" w:hAnsi="Arial" w:cs="Arial"/>
        <w:b/>
        <w:bCs/>
        <w:iCs/>
        <w:sz w:val="20"/>
        <w:szCs w:val="20"/>
      </w:rPr>
      <w:t>SEGMENT 1 CONTRACT</w:t>
    </w:r>
    <w:r w:rsidR="00714B0F">
      <w:rPr>
        <w:rFonts w:ascii="Arial" w:hAnsi="Arial" w:cs="Arial"/>
        <w:b/>
        <w:bCs/>
        <w:iCs/>
        <w:sz w:val="20"/>
        <w:szCs w:val="20"/>
      </w:rPr>
      <w:t xml:space="preserve">      </w:t>
    </w:r>
    <w:r w:rsidR="00677E8B" w:rsidRPr="003D78A6">
      <w:rPr>
        <w:rFonts w:ascii="Arial" w:hAnsi="Arial" w:cs="Arial"/>
        <w:sz w:val="20"/>
        <w:szCs w:val="20"/>
      </w:rPr>
      <w:t xml:space="preserve">Classroom Location: </w:t>
    </w:r>
    <w:r w:rsidR="002F12BB">
      <w:rPr>
        <w:rFonts w:ascii="Arial" w:hAnsi="Arial" w:cs="Arial"/>
        <w:iCs/>
        <w:sz w:val="20"/>
        <w:szCs w:val="20"/>
      </w:rPr>
      <w:t>3092</w:t>
    </w:r>
    <w:bookmarkStart w:id="0" w:name="_GoBack"/>
    <w:bookmarkEnd w:id="0"/>
    <w:r>
      <w:rPr>
        <w:rFonts w:ascii="Arial" w:hAnsi="Arial" w:cs="Arial"/>
        <w:iCs/>
        <w:sz w:val="20"/>
        <w:szCs w:val="20"/>
      </w:rPr>
      <w:t xml:space="preserve"> Pl</w:t>
    </w:r>
    <w:r w:rsidR="002F12BB">
      <w:rPr>
        <w:rFonts w:ascii="Arial" w:hAnsi="Arial" w:cs="Arial"/>
        <w:iCs/>
        <w:sz w:val="20"/>
        <w:szCs w:val="20"/>
      </w:rPr>
      <w:t>att</w:t>
    </w:r>
    <w:r>
      <w:rPr>
        <w:rFonts w:ascii="Arial" w:hAnsi="Arial" w:cs="Arial"/>
        <w:iCs/>
        <w:sz w:val="20"/>
        <w:szCs w:val="20"/>
      </w:rPr>
      <w:t xml:space="preserve"> Rd</w:t>
    </w:r>
  </w:p>
  <w:p w14:paraId="0E3D7A59" w14:textId="77777777" w:rsidR="000918AF" w:rsidRDefault="00056032" w:rsidP="00CD3667">
    <w:pPr>
      <w:pStyle w:val="Default"/>
      <w:jc w:val="center"/>
      <w:rPr>
        <w:rFonts w:asciiTheme="minorHAnsi" w:hAnsiTheme="minorHAnsi"/>
        <w:iCs/>
        <w:sz w:val="19"/>
        <w:szCs w:val="19"/>
      </w:rPr>
    </w:pPr>
    <w:r w:rsidRPr="00056032">
      <w:rPr>
        <w:rFonts w:asciiTheme="minorHAnsi" w:hAnsiTheme="minorHAnsi"/>
        <w:iCs/>
        <w:noProof/>
        <w:sz w:val="19"/>
        <w:szCs w:val="19"/>
      </w:rPr>
      <w:pict w14:anchorId="68E2E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D21328_" style="width:8in;height:7.5pt;mso-width-percent:0;mso-height-percent:0;mso-width-percent:0;mso-height-percent:0" o:hrpct="0" o:hralign="center" o:hr="t">
          <v:imagedata r:id="rId1" o:title="BD21328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1F51" w14:textId="77777777" w:rsidR="00310CAE" w:rsidRDefault="00310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7B7"/>
    <w:multiLevelType w:val="hybridMultilevel"/>
    <w:tmpl w:val="38DCD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651F3"/>
    <w:multiLevelType w:val="hybridMultilevel"/>
    <w:tmpl w:val="49F4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A54"/>
    <w:multiLevelType w:val="hybridMultilevel"/>
    <w:tmpl w:val="AFA0108A"/>
    <w:lvl w:ilvl="0" w:tplc="EEA6F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99D"/>
    <w:multiLevelType w:val="hybridMultilevel"/>
    <w:tmpl w:val="F1282702"/>
    <w:lvl w:ilvl="0" w:tplc="02A26B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BB7"/>
    <w:multiLevelType w:val="hybridMultilevel"/>
    <w:tmpl w:val="4690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AF"/>
    <w:rsid w:val="00032BA5"/>
    <w:rsid w:val="0005370E"/>
    <w:rsid w:val="00056032"/>
    <w:rsid w:val="00063F8C"/>
    <w:rsid w:val="00066456"/>
    <w:rsid w:val="00073BB7"/>
    <w:rsid w:val="00087831"/>
    <w:rsid w:val="00090E37"/>
    <w:rsid w:val="000918AF"/>
    <w:rsid w:val="0009680A"/>
    <w:rsid w:val="000A78F5"/>
    <w:rsid w:val="000B2784"/>
    <w:rsid w:val="000B5062"/>
    <w:rsid w:val="000B78D8"/>
    <w:rsid w:val="000C28C2"/>
    <w:rsid w:val="000C73A6"/>
    <w:rsid w:val="000D7537"/>
    <w:rsid w:val="000D7D28"/>
    <w:rsid w:val="0013685F"/>
    <w:rsid w:val="00146699"/>
    <w:rsid w:val="00173243"/>
    <w:rsid w:val="001C7788"/>
    <w:rsid w:val="001D5171"/>
    <w:rsid w:val="001E33BB"/>
    <w:rsid w:val="001F16D6"/>
    <w:rsid w:val="00242853"/>
    <w:rsid w:val="00254143"/>
    <w:rsid w:val="002542EE"/>
    <w:rsid w:val="0026370A"/>
    <w:rsid w:val="002847AF"/>
    <w:rsid w:val="00290D89"/>
    <w:rsid w:val="002F12BB"/>
    <w:rsid w:val="00302D9A"/>
    <w:rsid w:val="00310CAE"/>
    <w:rsid w:val="00374B03"/>
    <w:rsid w:val="003856A0"/>
    <w:rsid w:val="00393A44"/>
    <w:rsid w:val="003A033C"/>
    <w:rsid w:val="003D1688"/>
    <w:rsid w:val="003D78A6"/>
    <w:rsid w:val="003F73A1"/>
    <w:rsid w:val="00403C95"/>
    <w:rsid w:val="00411D1A"/>
    <w:rsid w:val="004369AA"/>
    <w:rsid w:val="00437999"/>
    <w:rsid w:val="00461419"/>
    <w:rsid w:val="00477360"/>
    <w:rsid w:val="00492810"/>
    <w:rsid w:val="004A1504"/>
    <w:rsid w:val="004A5948"/>
    <w:rsid w:val="004A6977"/>
    <w:rsid w:val="004F1F2F"/>
    <w:rsid w:val="005231D8"/>
    <w:rsid w:val="0052437C"/>
    <w:rsid w:val="0052623E"/>
    <w:rsid w:val="00526FA8"/>
    <w:rsid w:val="00527BAC"/>
    <w:rsid w:val="00535038"/>
    <w:rsid w:val="00535CB8"/>
    <w:rsid w:val="005665E7"/>
    <w:rsid w:val="00577CB1"/>
    <w:rsid w:val="0058595C"/>
    <w:rsid w:val="00586919"/>
    <w:rsid w:val="005943A4"/>
    <w:rsid w:val="005C5209"/>
    <w:rsid w:val="005E51A4"/>
    <w:rsid w:val="005F6050"/>
    <w:rsid w:val="00622185"/>
    <w:rsid w:val="00626A56"/>
    <w:rsid w:val="00630B07"/>
    <w:rsid w:val="00642895"/>
    <w:rsid w:val="00651DA7"/>
    <w:rsid w:val="00655D39"/>
    <w:rsid w:val="006679B5"/>
    <w:rsid w:val="00677E8B"/>
    <w:rsid w:val="0069284A"/>
    <w:rsid w:val="006A09BC"/>
    <w:rsid w:val="006A2995"/>
    <w:rsid w:val="006A4B5E"/>
    <w:rsid w:val="006B3B01"/>
    <w:rsid w:val="006D0B6E"/>
    <w:rsid w:val="006D172C"/>
    <w:rsid w:val="00714B0F"/>
    <w:rsid w:val="00744A34"/>
    <w:rsid w:val="007818A7"/>
    <w:rsid w:val="00796225"/>
    <w:rsid w:val="007B1881"/>
    <w:rsid w:val="007B4B6A"/>
    <w:rsid w:val="007D23DD"/>
    <w:rsid w:val="0081312E"/>
    <w:rsid w:val="00835A6B"/>
    <w:rsid w:val="008377D5"/>
    <w:rsid w:val="00840DB0"/>
    <w:rsid w:val="0084236B"/>
    <w:rsid w:val="008660FC"/>
    <w:rsid w:val="00870AAB"/>
    <w:rsid w:val="0087559C"/>
    <w:rsid w:val="00880134"/>
    <w:rsid w:val="00886EFA"/>
    <w:rsid w:val="0088751F"/>
    <w:rsid w:val="008C6F3D"/>
    <w:rsid w:val="008D374C"/>
    <w:rsid w:val="008F541B"/>
    <w:rsid w:val="00901095"/>
    <w:rsid w:val="00925047"/>
    <w:rsid w:val="00954B19"/>
    <w:rsid w:val="009671FC"/>
    <w:rsid w:val="00967253"/>
    <w:rsid w:val="0097063F"/>
    <w:rsid w:val="00992809"/>
    <w:rsid w:val="009B0E74"/>
    <w:rsid w:val="009D20BA"/>
    <w:rsid w:val="009D43F8"/>
    <w:rsid w:val="009E1DA7"/>
    <w:rsid w:val="009F3075"/>
    <w:rsid w:val="00A12BF0"/>
    <w:rsid w:val="00A23F9A"/>
    <w:rsid w:val="00A47EF8"/>
    <w:rsid w:val="00A60D93"/>
    <w:rsid w:val="00A808BB"/>
    <w:rsid w:val="00A82040"/>
    <w:rsid w:val="00B73E97"/>
    <w:rsid w:val="00B806A5"/>
    <w:rsid w:val="00BC5C75"/>
    <w:rsid w:val="00BC608A"/>
    <w:rsid w:val="00BF36D9"/>
    <w:rsid w:val="00BF45E8"/>
    <w:rsid w:val="00C073E6"/>
    <w:rsid w:val="00C113CC"/>
    <w:rsid w:val="00C22923"/>
    <w:rsid w:val="00C72F21"/>
    <w:rsid w:val="00CA7122"/>
    <w:rsid w:val="00CB6BC0"/>
    <w:rsid w:val="00CC374A"/>
    <w:rsid w:val="00CD3667"/>
    <w:rsid w:val="00D16934"/>
    <w:rsid w:val="00D3361D"/>
    <w:rsid w:val="00D36837"/>
    <w:rsid w:val="00D40721"/>
    <w:rsid w:val="00D87C69"/>
    <w:rsid w:val="00D90055"/>
    <w:rsid w:val="00D911D5"/>
    <w:rsid w:val="00DA5CC9"/>
    <w:rsid w:val="00DB1CC0"/>
    <w:rsid w:val="00DD0B18"/>
    <w:rsid w:val="00DE7CE0"/>
    <w:rsid w:val="00DF1039"/>
    <w:rsid w:val="00E14F37"/>
    <w:rsid w:val="00E67E9F"/>
    <w:rsid w:val="00E975F7"/>
    <w:rsid w:val="00EA2686"/>
    <w:rsid w:val="00EB0409"/>
    <w:rsid w:val="00EB2877"/>
    <w:rsid w:val="00EB4F95"/>
    <w:rsid w:val="00ED7B0B"/>
    <w:rsid w:val="00F03470"/>
    <w:rsid w:val="00F6130B"/>
    <w:rsid w:val="00F91AE0"/>
    <w:rsid w:val="00F936E8"/>
    <w:rsid w:val="00F95885"/>
    <w:rsid w:val="00FD1839"/>
    <w:rsid w:val="00FE00C2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B540B"/>
  <w15:docId w15:val="{731682B3-584A-49CC-808B-646401D2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CE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E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E8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E8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E8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E8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E8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E8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E8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8AF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18A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18AF"/>
  </w:style>
  <w:style w:type="paragraph" w:styleId="Footer">
    <w:name w:val="footer"/>
    <w:basedOn w:val="Normal"/>
    <w:link w:val="FooterChar"/>
    <w:uiPriority w:val="99"/>
    <w:unhideWhenUsed/>
    <w:rsid w:val="000918A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18AF"/>
  </w:style>
  <w:style w:type="paragraph" w:styleId="BalloonText">
    <w:name w:val="Balloon Text"/>
    <w:basedOn w:val="Normal"/>
    <w:link w:val="BalloonTextChar"/>
    <w:uiPriority w:val="99"/>
    <w:semiHidden/>
    <w:unhideWhenUsed/>
    <w:rsid w:val="000918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5E8"/>
    <w:pPr>
      <w:spacing w:before="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5E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45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45E8"/>
    <w:rPr>
      <w:b/>
      <w:bCs/>
    </w:rPr>
  </w:style>
  <w:style w:type="character" w:styleId="Emphasis">
    <w:name w:val="Emphasis"/>
    <w:basedOn w:val="DefaultParagraphFont"/>
    <w:uiPriority w:val="20"/>
    <w:qFormat/>
    <w:rsid w:val="00BF45E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F45E8"/>
    <w:pPr>
      <w:spacing w:before="0"/>
    </w:pPr>
  </w:style>
  <w:style w:type="character" w:customStyle="1" w:styleId="NoSpacingChar">
    <w:name w:val="No Spacing Char"/>
    <w:basedOn w:val="DefaultParagraphFont"/>
    <w:link w:val="NoSpacing"/>
    <w:uiPriority w:val="1"/>
    <w:rsid w:val="00BF45E8"/>
  </w:style>
  <w:style w:type="paragraph" w:styleId="ListParagraph">
    <w:name w:val="List Paragraph"/>
    <w:basedOn w:val="Normal"/>
    <w:uiPriority w:val="34"/>
    <w:qFormat/>
    <w:rsid w:val="00BF45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45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F45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E8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E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F45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F45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F45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F45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45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5E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30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7BA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sos/0,4670,7-127-1627_40645---,00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3386-B16E-A549-BA0E-FD79D0A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Seg 1 Contract - Word</vt:lpstr>
    </vt:vector>
  </TitlesOfParts>
  <Company>State of Michigan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Seg 1 Contract - Word</dc:title>
  <dc:subject>Driver Education</dc:subject>
  <dc:creator>Michigan Department of State</dc:creator>
  <cp:keywords>Teen Seg 1 Contract - Word</cp:keywords>
  <cp:lastModifiedBy>Microsoft Office User</cp:lastModifiedBy>
  <cp:revision>8</cp:revision>
  <cp:lastPrinted>2022-03-26T19:39:00Z</cp:lastPrinted>
  <dcterms:created xsi:type="dcterms:W3CDTF">2022-03-25T19:47:00Z</dcterms:created>
  <dcterms:modified xsi:type="dcterms:W3CDTF">2023-12-04T20:14:00Z</dcterms:modified>
  <cp:category>Driver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